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F5" w:rsidRPr="00D23DF5" w:rsidRDefault="00D23DF5" w:rsidP="00580B12">
      <w:pPr>
        <w:ind w:left="-720" w:right="-720"/>
        <w:jc w:val="center"/>
        <w:rPr>
          <w:rFonts w:ascii="Candara" w:hAnsi="Candara"/>
          <w:b/>
          <w:bCs/>
          <w:sz w:val="44"/>
          <w:szCs w:val="44"/>
          <w:u w:val="single"/>
        </w:rPr>
      </w:pPr>
      <w:r w:rsidRPr="00D23DF5">
        <w:rPr>
          <w:rFonts w:ascii="Candara" w:hAnsi="Candara"/>
          <w:b/>
          <w:bCs/>
          <w:sz w:val="44"/>
          <w:szCs w:val="44"/>
          <w:u w:val="single"/>
        </w:rPr>
        <w:t xml:space="preserve">Marketing </w:t>
      </w:r>
      <w:r w:rsidR="00580B12">
        <w:rPr>
          <w:rFonts w:ascii="Candara" w:hAnsi="Candara"/>
          <w:b/>
          <w:bCs/>
          <w:sz w:val="44"/>
          <w:szCs w:val="44"/>
          <w:u w:val="single"/>
        </w:rPr>
        <w:t xml:space="preserve">Mix Elements </w:t>
      </w:r>
      <w:r w:rsidR="000878AF">
        <w:rPr>
          <w:rFonts w:ascii="Candara" w:hAnsi="Candara"/>
          <w:b/>
          <w:bCs/>
          <w:sz w:val="44"/>
          <w:szCs w:val="44"/>
          <w:u w:val="single"/>
        </w:rPr>
        <w:t>Mini-</w:t>
      </w:r>
      <w:r w:rsidRPr="00D23DF5">
        <w:rPr>
          <w:rFonts w:ascii="Candara" w:hAnsi="Candara"/>
          <w:b/>
          <w:bCs/>
          <w:sz w:val="44"/>
          <w:szCs w:val="44"/>
          <w:u w:val="single"/>
        </w:rPr>
        <w:t>Unit</w:t>
      </w:r>
      <w:r w:rsidR="000878AF">
        <w:rPr>
          <w:rFonts w:ascii="Candara" w:hAnsi="Candara"/>
          <w:b/>
          <w:bCs/>
          <w:sz w:val="44"/>
          <w:szCs w:val="44"/>
          <w:u w:val="single"/>
        </w:rPr>
        <w:t>s</w:t>
      </w:r>
      <w:r w:rsidR="001F1CAF">
        <w:rPr>
          <w:rFonts w:ascii="Candara" w:hAnsi="Candara"/>
          <w:b/>
          <w:bCs/>
          <w:sz w:val="44"/>
          <w:szCs w:val="44"/>
          <w:u w:val="single"/>
        </w:rPr>
        <w:t xml:space="preserve"> ~ Chapter Experts</w:t>
      </w:r>
    </w:p>
    <w:p w:rsidR="00D23DF5" w:rsidRPr="00D23DF5" w:rsidRDefault="00D23DF5" w:rsidP="00D23DF5">
      <w:pPr>
        <w:rPr>
          <w:rFonts w:ascii="Candara" w:hAnsi="Candara"/>
        </w:rPr>
      </w:pPr>
    </w:p>
    <w:p w:rsidR="000878AF" w:rsidRDefault="000878AF" w:rsidP="00D23DF5">
      <w:pPr>
        <w:rPr>
          <w:rFonts w:ascii="Candara" w:hAnsi="Candara"/>
        </w:rPr>
        <w:sectPr w:rsidR="000878AF" w:rsidSect="00320C98">
          <w:headerReference w:type="first" r:id="rId7"/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D23DF5" w:rsidRPr="006C7CBF" w:rsidRDefault="00D23DF5" w:rsidP="00787D82">
      <w:pPr>
        <w:ind w:right="-240"/>
        <w:rPr>
          <w:rFonts w:ascii="Candara" w:hAnsi="Candara"/>
          <w:sz w:val="22"/>
          <w:szCs w:val="22"/>
        </w:rPr>
      </w:pPr>
      <w:r w:rsidRPr="00BC601C">
        <w:rPr>
          <w:rFonts w:ascii="Candara" w:hAnsi="Candara"/>
          <w:b/>
          <w:color w:val="0070C0"/>
          <w:sz w:val="22"/>
          <w:szCs w:val="22"/>
        </w:rPr>
        <w:lastRenderedPageBreak/>
        <w:t>Chapter 10</w:t>
      </w:r>
      <w:r w:rsidRPr="006C7CBF">
        <w:rPr>
          <w:rFonts w:ascii="Candara" w:hAnsi="Candara"/>
          <w:sz w:val="22"/>
          <w:szCs w:val="22"/>
        </w:rPr>
        <w:tab/>
        <w:t>Products</w:t>
      </w:r>
    </w:p>
    <w:p w:rsidR="00C22F66" w:rsidRDefault="00D23DF5" w:rsidP="00787D82">
      <w:pPr>
        <w:ind w:right="-240"/>
        <w:rPr>
          <w:rFonts w:ascii="Candara" w:hAnsi="Candara"/>
          <w:sz w:val="22"/>
          <w:szCs w:val="22"/>
        </w:rPr>
      </w:pPr>
      <w:r w:rsidRPr="00BC601C">
        <w:rPr>
          <w:rFonts w:ascii="Candara" w:hAnsi="Candara"/>
          <w:b/>
          <w:color w:val="0070C0"/>
          <w:sz w:val="22"/>
          <w:szCs w:val="22"/>
        </w:rPr>
        <w:t>Chapter 11</w:t>
      </w:r>
      <w:r w:rsidRPr="006C7CBF">
        <w:rPr>
          <w:rFonts w:ascii="Candara" w:hAnsi="Candara"/>
          <w:sz w:val="22"/>
          <w:szCs w:val="22"/>
        </w:rPr>
        <w:tab/>
        <w:t>Services</w:t>
      </w:r>
    </w:p>
    <w:p w:rsidR="00D23DF5" w:rsidRPr="006C7CBF" w:rsidRDefault="00D23DF5" w:rsidP="00787D82">
      <w:pPr>
        <w:ind w:right="-240"/>
        <w:rPr>
          <w:rFonts w:ascii="Candara" w:hAnsi="Candara"/>
          <w:sz w:val="22"/>
          <w:szCs w:val="22"/>
        </w:rPr>
      </w:pPr>
      <w:r w:rsidRPr="00BC601C">
        <w:rPr>
          <w:rFonts w:ascii="Candara" w:hAnsi="Candara"/>
          <w:b/>
          <w:color w:val="0070C0"/>
          <w:sz w:val="22"/>
          <w:szCs w:val="22"/>
        </w:rPr>
        <w:lastRenderedPageBreak/>
        <w:t>Chapter 13</w:t>
      </w:r>
      <w:r w:rsidRPr="006C7CBF">
        <w:rPr>
          <w:rFonts w:ascii="Candara" w:hAnsi="Candara"/>
          <w:sz w:val="22"/>
          <w:szCs w:val="22"/>
        </w:rPr>
        <w:tab/>
        <w:t>Distribution</w:t>
      </w:r>
    </w:p>
    <w:p w:rsidR="00C22F66" w:rsidRDefault="00D23DF5" w:rsidP="00787D82">
      <w:pPr>
        <w:ind w:right="-240"/>
        <w:rPr>
          <w:rFonts w:ascii="Candara" w:hAnsi="Candara"/>
          <w:sz w:val="22"/>
          <w:szCs w:val="22"/>
        </w:rPr>
      </w:pPr>
      <w:r w:rsidRPr="00BC601C">
        <w:rPr>
          <w:rFonts w:ascii="Candara" w:hAnsi="Candara"/>
          <w:b/>
          <w:color w:val="0070C0"/>
          <w:sz w:val="22"/>
          <w:szCs w:val="22"/>
        </w:rPr>
        <w:t>Chapter 14</w:t>
      </w:r>
      <w:r w:rsidRPr="006C7CBF">
        <w:rPr>
          <w:rFonts w:ascii="Candara" w:hAnsi="Candara"/>
          <w:sz w:val="22"/>
          <w:szCs w:val="22"/>
        </w:rPr>
        <w:tab/>
        <w:t>Pricing</w:t>
      </w:r>
    </w:p>
    <w:p w:rsidR="000878AF" w:rsidRDefault="00D23DF5" w:rsidP="00787D82">
      <w:pPr>
        <w:ind w:right="-240"/>
        <w:rPr>
          <w:rFonts w:ascii="Candara" w:hAnsi="Candara"/>
          <w:sz w:val="22"/>
          <w:szCs w:val="22"/>
        </w:rPr>
      </w:pPr>
      <w:r w:rsidRPr="00BC601C">
        <w:rPr>
          <w:rFonts w:ascii="Candara" w:hAnsi="Candara"/>
          <w:b/>
          <w:color w:val="0070C0"/>
          <w:sz w:val="22"/>
          <w:szCs w:val="22"/>
        </w:rPr>
        <w:lastRenderedPageBreak/>
        <w:t>Chapter 15</w:t>
      </w:r>
      <w:r w:rsidRPr="006C7CBF">
        <w:rPr>
          <w:rFonts w:ascii="Candara" w:hAnsi="Candara"/>
          <w:sz w:val="22"/>
          <w:szCs w:val="22"/>
        </w:rPr>
        <w:tab/>
      </w:r>
      <w:r w:rsidR="00F064A8" w:rsidRPr="006C7CBF">
        <w:rPr>
          <w:rFonts w:ascii="Candara" w:hAnsi="Candara"/>
          <w:sz w:val="22"/>
          <w:szCs w:val="22"/>
        </w:rPr>
        <w:t xml:space="preserve"> </w:t>
      </w:r>
      <w:r w:rsidR="005348A9">
        <w:rPr>
          <w:rFonts w:ascii="Candara" w:hAnsi="Candara"/>
          <w:sz w:val="22"/>
          <w:szCs w:val="22"/>
        </w:rPr>
        <w:t xml:space="preserve">   </w:t>
      </w:r>
      <w:r w:rsidRPr="006C7CBF">
        <w:rPr>
          <w:rFonts w:ascii="Candara" w:hAnsi="Candara"/>
          <w:sz w:val="22"/>
          <w:szCs w:val="22"/>
        </w:rPr>
        <w:t>Promotion</w:t>
      </w:r>
      <w:r w:rsidR="001443C1">
        <w:rPr>
          <w:rFonts w:ascii="Candara" w:hAnsi="Candara"/>
          <w:sz w:val="22"/>
          <w:szCs w:val="22"/>
        </w:rPr>
        <w:br/>
      </w:r>
      <w:r w:rsidR="000878AF" w:rsidRPr="00BC601C">
        <w:rPr>
          <w:rFonts w:ascii="Candara" w:hAnsi="Candara"/>
          <w:b/>
          <w:color w:val="0070C0"/>
          <w:sz w:val="22"/>
          <w:szCs w:val="22"/>
        </w:rPr>
        <w:t>Chapter 16</w:t>
      </w:r>
      <w:r w:rsidR="000878AF" w:rsidRPr="006C7CBF">
        <w:rPr>
          <w:rFonts w:ascii="Candara" w:hAnsi="Candara"/>
          <w:sz w:val="22"/>
          <w:szCs w:val="22"/>
        </w:rPr>
        <w:t xml:space="preserve"> </w:t>
      </w:r>
      <w:r w:rsidR="000878AF" w:rsidRPr="006C7CBF">
        <w:rPr>
          <w:rFonts w:ascii="Candara" w:hAnsi="Candara"/>
          <w:sz w:val="22"/>
          <w:szCs w:val="22"/>
        </w:rPr>
        <w:tab/>
      </w:r>
      <w:r w:rsidR="00F064A8" w:rsidRPr="006C7CBF">
        <w:rPr>
          <w:rFonts w:ascii="Candara" w:hAnsi="Candara"/>
          <w:sz w:val="22"/>
          <w:szCs w:val="22"/>
        </w:rPr>
        <w:t xml:space="preserve"> </w:t>
      </w:r>
      <w:r w:rsidR="005348A9">
        <w:rPr>
          <w:rFonts w:ascii="Candara" w:hAnsi="Candara"/>
          <w:sz w:val="22"/>
          <w:szCs w:val="22"/>
        </w:rPr>
        <w:t xml:space="preserve">   </w:t>
      </w:r>
      <w:r w:rsidR="00D25A32" w:rsidRPr="006C7CBF">
        <w:rPr>
          <w:rFonts w:ascii="Candara" w:hAnsi="Candara"/>
          <w:sz w:val="22"/>
          <w:szCs w:val="22"/>
        </w:rPr>
        <w:t>Advertising</w:t>
      </w:r>
    </w:p>
    <w:p w:rsidR="00787D82" w:rsidRDefault="00787D82" w:rsidP="00D23DF5">
      <w:pPr>
        <w:rPr>
          <w:rFonts w:ascii="Candara" w:hAnsi="Candara"/>
          <w:sz w:val="22"/>
          <w:szCs w:val="22"/>
        </w:rPr>
        <w:sectPr w:rsidR="00787D82" w:rsidSect="00787D82">
          <w:type w:val="continuous"/>
          <w:pgSz w:w="12240" w:h="15840"/>
          <w:pgMar w:top="990" w:right="1440" w:bottom="360" w:left="1440" w:header="720" w:footer="720" w:gutter="0"/>
          <w:cols w:num="3" w:space="720"/>
          <w:docGrid w:linePitch="360"/>
        </w:sectPr>
      </w:pPr>
    </w:p>
    <w:p w:rsidR="00D23DF5" w:rsidRPr="006C7CBF" w:rsidRDefault="00AD542B" w:rsidP="00D23DF5">
      <w:pPr>
        <w:rPr>
          <w:rFonts w:ascii="Candara" w:hAnsi="Candara"/>
          <w:sz w:val="22"/>
          <w:szCs w:val="22"/>
        </w:rPr>
      </w:pPr>
      <w:r w:rsidRPr="006C7CBF">
        <w:rPr>
          <w:rFonts w:ascii="Candara" w:hAnsi="Candara"/>
          <w:sz w:val="22"/>
          <w:szCs w:val="22"/>
        </w:rPr>
        <w:lastRenderedPageBreak/>
        <w:t>___________________________________________________________________________</w:t>
      </w:r>
      <w:r w:rsidR="005348A9">
        <w:rPr>
          <w:rFonts w:ascii="Candara" w:hAnsi="Candara"/>
          <w:sz w:val="22"/>
          <w:szCs w:val="22"/>
        </w:rPr>
        <w:t>______</w:t>
      </w:r>
      <w:r w:rsidRPr="006C7CBF">
        <w:rPr>
          <w:rFonts w:ascii="Candara" w:hAnsi="Candara"/>
          <w:sz w:val="22"/>
          <w:szCs w:val="22"/>
        </w:rPr>
        <w:t>__</w:t>
      </w:r>
    </w:p>
    <w:p w:rsidR="00AD542B" w:rsidRPr="00580B12" w:rsidRDefault="00AD542B" w:rsidP="00D23DF5">
      <w:pPr>
        <w:rPr>
          <w:rFonts w:ascii="Candara" w:hAnsi="Candara"/>
          <w:sz w:val="16"/>
          <w:szCs w:val="16"/>
        </w:rPr>
      </w:pPr>
    </w:p>
    <w:p w:rsidR="00A52089" w:rsidRDefault="00A52089" w:rsidP="007E722D">
      <w:pPr>
        <w:rPr>
          <w:rFonts w:ascii="Candara" w:hAnsi="Candara"/>
          <w:sz w:val="16"/>
          <w:szCs w:val="16"/>
        </w:rPr>
      </w:pPr>
    </w:p>
    <w:p w:rsidR="00A52089" w:rsidRDefault="00A52089" w:rsidP="007E722D">
      <w:pPr>
        <w:rPr>
          <w:rFonts w:ascii="Candara" w:hAnsi="Candara"/>
          <w:sz w:val="16"/>
          <w:szCs w:val="16"/>
        </w:rPr>
        <w:sectPr w:rsidR="00A52089" w:rsidSect="00580B12">
          <w:type w:val="continuous"/>
          <w:pgSz w:w="12240" w:h="15840"/>
          <w:pgMar w:top="990" w:right="1440" w:bottom="360" w:left="1440" w:header="720" w:footer="720" w:gutter="0"/>
          <w:cols w:space="720"/>
          <w:docGrid w:linePitch="360"/>
        </w:sectPr>
      </w:pPr>
    </w:p>
    <w:p w:rsidR="00DE422B" w:rsidRPr="00F16643" w:rsidRDefault="00DE422B" w:rsidP="00DE422B">
      <w:pPr>
        <w:rPr>
          <w:rFonts w:ascii="Candara" w:hAnsi="Candara"/>
          <w:sz w:val="22"/>
          <w:szCs w:val="22"/>
        </w:rPr>
      </w:pPr>
      <w:r w:rsidRPr="00F16643">
        <w:rPr>
          <w:rFonts w:ascii="Candara" w:hAnsi="Candara"/>
          <w:sz w:val="22"/>
          <w:szCs w:val="22"/>
        </w:rPr>
        <w:lastRenderedPageBreak/>
        <w:t xml:space="preserve">Each group will have a specific element of the marketing mix to research and present their findings to the class.  You will have </w:t>
      </w:r>
      <w:r w:rsidR="00982ACD" w:rsidRPr="001443C1">
        <w:rPr>
          <w:rFonts w:ascii="Candara" w:hAnsi="Candara"/>
          <w:i/>
          <w:sz w:val="22"/>
          <w:szCs w:val="22"/>
        </w:rPr>
        <w:t>approximately</w:t>
      </w:r>
      <w:r w:rsidR="00982ACD">
        <w:rPr>
          <w:rFonts w:ascii="Candara" w:hAnsi="Candara"/>
          <w:sz w:val="22"/>
          <w:szCs w:val="22"/>
        </w:rPr>
        <w:t xml:space="preserve"> </w:t>
      </w:r>
      <w:r w:rsidRPr="001443C1">
        <w:rPr>
          <w:rFonts w:ascii="Candara" w:hAnsi="Candara"/>
          <w:b/>
          <w:sz w:val="22"/>
          <w:szCs w:val="22"/>
        </w:rPr>
        <w:t>5 lab periods</w:t>
      </w:r>
      <w:r w:rsidRPr="00F16643">
        <w:rPr>
          <w:rFonts w:ascii="Candara" w:hAnsi="Candara"/>
          <w:sz w:val="22"/>
          <w:szCs w:val="22"/>
        </w:rPr>
        <w:t xml:space="preserve"> to collaborate with each other and create the necessary examples and materials for your topic.  You have resources in the book (section questions, checkpoint questions, marketing matter activities, chapter assessment), your </w:t>
      </w:r>
      <w:r w:rsidR="00F16643" w:rsidRPr="00F16643">
        <w:rPr>
          <w:rFonts w:ascii="Candara" w:hAnsi="Candara"/>
          <w:sz w:val="22"/>
          <w:szCs w:val="22"/>
        </w:rPr>
        <w:t>workbooks and</w:t>
      </w:r>
      <w:r w:rsidRPr="00F16643">
        <w:rPr>
          <w:rFonts w:ascii="Candara" w:hAnsi="Candara"/>
          <w:sz w:val="22"/>
          <w:szCs w:val="22"/>
        </w:rPr>
        <w:t xml:space="preserve"> online to </w:t>
      </w:r>
      <w:r w:rsidR="005228F7">
        <w:rPr>
          <w:rFonts w:ascii="Candara" w:hAnsi="Candara"/>
          <w:sz w:val="22"/>
          <w:szCs w:val="22"/>
        </w:rPr>
        <w:t>assist in c</w:t>
      </w:r>
      <w:r w:rsidRPr="00F16643">
        <w:rPr>
          <w:rFonts w:ascii="Candara" w:hAnsi="Candara"/>
          <w:sz w:val="22"/>
          <w:szCs w:val="22"/>
        </w:rPr>
        <w:t>reat</w:t>
      </w:r>
      <w:r w:rsidR="005228F7">
        <w:rPr>
          <w:rFonts w:ascii="Candara" w:hAnsi="Candara"/>
          <w:sz w:val="22"/>
          <w:szCs w:val="22"/>
        </w:rPr>
        <w:t>ing</w:t>
      </w:r>
      <w:r w:rsidRPr="00F16643">
        <w:rPr>
          <w:rFonts w:ascii="Candara" w:hAnsi="Candara"/>
          <w:sz w:val="22"/>
          <w:szCs w:val="22"/>
        </w:rPr>
        <w:t xml:space="preserve"> </w:t>
      </w:r>
      <w:r w:rsidRPr="001443C1">
        <w:rPr>
          <w:rFonts w:ascii="Candara" w:hAnsi="Candara"/>
          <w:b/>
          <w:i/>
          <w:color w:val="0070C0"/>
          <w:sz w:val="22"/>
          <w:szCs w:val="22"/>
          <w:u w:val="single"/>
        </w:rPr>
        <w:t>realistic examples</w:t>
      </w:r>
      <w:r w:rsidRPr="00F16643">
        <w:rPr>
          <w:rFonts w:ascii="Candara" w:hAnsi="Candara"/>
          <w:sz w:val="22"/>
          <w:szCs w:val="22"/>
        </w:rPr>
        <w:t xml:space="preserve"> and </w:t>
      </w:r>
      <w:r w:rsidRPr="001443C1">
        <w:rPr>
          <w:rFonts w:ascii="Candara" w:hAnsi="Candara"/>
          <w:b/>
          <w:i/>
          <w:color w:val="0070C0"/>
          <w:sz w:val="22"/>
          <w:szCs w:val="22"/>
          <w:u w:val="single"/>
        </w:rPr>
        <w:t>relate the element to your classmates</w:t>
      </w:r>
      <w:r w:rsidRPr="00F16643">
        <w:rPr>
          <w:rFonts w:ascii="Candara" w:hAnsi="Candara"/>
          <w:sz w:val="22"/>
          <w:szCs w:val="22"/>
        </w:rPr>
        <w:t xml:space="preserve">.   </w:t>
      </w:r>
    </w:p>
    <w:p w:rsidR="00DE422B" w:rsidRPr="00BC601C" w:rsidRDefault="00DE422B" w:rsidP="00DE422B">
      <w:pPr>
        <w:rPr>
          <w:b/>
          <w:sz w:val="16"/>
          <w:szCs w:val="18"/>
          <w:u w:val="single"/>
        </w:rPr>
      </w:pPr>
    </w:p>
    <w:p w:rsidR="00BC601C" w:rsidRPr="00BC601C" w:rsidRDefault="00BC601C" w:rsidP="00DE422B">
      <w:pPr>
        <w:rPr>
          <w:b/>
          <w:sz w:val="16"/>
          <w:szCs w:val="18"/>
          <w:u w:val="single"/>
        </w:rPr>
      </w:pPr>
    </w:p>
    <w:p w:rsidR="00F16643" w:rsidRPr="00F16643" w:rsidRDefault="00D15920" w:rsidP="00D15920">
      <w:pPr>
        <w:rPr>
          <w:rFonts w:ascii="Candara" w:hAnsi="Candara"/>
          <w:sz w:val="10"/>
          <w:szCs w:val="10"/>
        </w:rPr>
      </w:pPr>
      <w:r w:rsidRPr="006C7CBF">
        <w:rPr>
          <w:rFonts w:ascii="Candara" w:hAnsi="Candara"/>
          <w:b/>
          <w:sz w:val="22"/>
          <w:szCs w:val="22"/>
          <w:u w:val="single"/>
        </w:rPr>
        <w:t>Preparation</w:t>
      </w:r>
      <w:r w:rsidR="00580B12">
        <w:rPr>
          <w:rFonts w:ascii="Candara" w:hAnsi="Candara"/>
          <w:b/>
          <w:sz w:val="22"/>
          <w:szCs w:val="22"/>
          <w:u w:val="single"/>
        </w:rPr>
        <w:t xml:space="preserve"> Days</w:t>
      </w:r>
      <w:r w:rsidRPr="006C7CBF">
        <w:rPr>
          <w:rFonts w:ascii="Candara" w:hAnsi="Candara"/>
          <w:sz w:val="22"/>
          <w:szCs w:val="22"/>
        </w:rPr>
        <w:t xml:space="preserve">:  </w:t>
      </w:r>
      <w:r w:rsidR="001443C1">
        <w:rPr>
          <w:rFonts w:ascii="Candara" w:hAnsi="Candara"/>
          <w:sz w:val="22"/>
          <w:szCs w:val="22"/>
        </w:rPr>
        <w:br/>
      </w:r>
    </w:p>
    <w:p w:rsidR="00D15920" w:rsidRDefault="00D15920" w:rsidP="00D15920">
      <w:pPr>
        <w:numPr>
          <w:ilvl w:val="1"/>
          <w:numId w:val="5"/>
        </w:numPr>
        <w:ind w:left="720"/>
        <w:rPr>
          <w:rFonts w:ascii="Candara" w:hAnsi="Candara"/>
          <w:sz w:val="22"/>
          <w:szCs w:val="22"/>
        </w:rPr>
      </w:pPr>
      <w:r w:rsidRPr="00D15920">
        <w:rPr>
          <w:rFonts w:ascii="Candara" w:hAnsi="Candara"/>
          <w:b/>
          <w:sz w:val="22"/>
          <w:szCs w:val="22"/>
        </w:rPr>
        <w:t>Chapter Terms</w:t>
      </w:r>
      <w:r>
        <w:rPr>
          <w:rFonts w:ascii="Candara" w:hAnsi="Candara"/>
          <w:sz w:val="22"/>
          <w:szCs w:val="22"/>
        </w:rPr>
        <w:t xml:space="preserve">:   </w:t>
      </w:r>
      <w:r w:rsidRPr="006C7CBF">
        <w:rPr>
          <w:rFonts w:ascii="Candara" w:hAnsi="Candara"/>
          <w:sz w:val="22"/>
          <w:szCs w:val="22"/>
        </w:rPr>
        <w:t>Each group presentation will begin with</w:t>
      </w:r>
      <w:r w:rsidR="005228F7">
        <w:rPr>
          <w:rFonts w:ascii="Candara" w:hAnsi="Candara"/>
          <w:sz w:val="22"/>
          <w:szCs w:val="22"/>
        </w:rPr>
        <w:t xml:space="preserve"> the</w:t>
      </w:r>
      <w:r w:rsidRPr="006C7CBF">
        <w:rPr>
          <w:rFonts w:ascii="Candara" w:hAnsi="Candara"/>
          <w:sz w:val="22"/>
          <w:szCs w:val="22"/>
        </w:rPr>
        <w:t xml:space="preserve"> </w:t>
      </w:r>
      <w:r w:rsidRPr="006C7CBF">
        <w:rPr>
          <w:rFonts w:ascii="Candara" w:hAnsi="Candara"/>
          <w:b/>
          <w:sz w:val="22"/>
          <w:szCs w:val="22"/>
        </w:rPr>
        <w:t>CLASS</w:t>
      </w:r>
      <w:r w:rsidRPr="006C7CBF">
        <w:rPr>
          <w:rFonts w:ascii="Candara" w:hAnsi="Candara"/>
          <w:sz w:val="22"/>
          <w:szCs w:val="22"/>
        </w:rPr>
        <w:t xml:space="preserve"> completing Terms. </w:t>
      </w:r>
      <w:r w:rsidR="005228F7">
        <w:rPr>
          <w:rFonts w:ascii="Candara" w:hAnsi="Candara"/>
          <w:sz w:val="22"/>
          <w:szCs w:val="22"/>
        </w:rPr>
        <w:t xml:space="preserve"> </w:t>
      </w:r>
    </w:p>
    <w:p w:rsidR="005228F7" w:rsidRPr="00276ED6" w:rsidRDefault="005228F7" w:rsidP="00F16643">
      <w:pPr>
        <w:numPr>
          <w:ilvl w:val="2"/>
          <w:numId w:val="5"/>
        </w:numPr>
        <w:ind w:left="1080" w:right="-720" w:hanging="180"/>
        <w:rPr>
          <w:rFonts w:ascii="Candara" w:hAnsi="Candara"/>
          <w:sz w:val="18"/>
          <w:szCs w:val="20"/>
        </w:rPr>
      </w:pPr>
      <w:proofErr w:type="gramStart"/>
      <w:r w:rsidRPr="00276ED6">
        <w:rPr>
          <w:rFonts w:ascii="Candara" w:hAnsi="Candara"/>
          <w:sz w:val="20"/>
          <w:szCs w:val="22"/>
        </w:rPr>
        <w:t>Term</w:t>
      </w:r>
      <w:proofErr w:type="gramEnd"/>
      <w:r w:rsidRPr="00276ED6">
        <w:rPr>
          <w:rFonts w:ascii="Candara" w:hAnsi="Candara"/>
          <w:sz w:val="20"/>
          <w:szCs w:val="22"/>
        </w:rPr>
        <w:t xml:space="preserve"> Sheets will be provided so </w:t>
      </w:r>
      <w:r w:rsidRPr="00276ED6">
        <w:rPr>
          <w:rFonts w:ascii="Candara" w:hAnsi="Candara"/>
          <w:b/>
          <w:sz w:val="20"/>
          <w:szCs w:val="22"/>
          <w:u w:val="single"/>
        </w:rPr>
        <w:t>do not recreate</w:t>
      </w:r>
      <w:r w:rsidRPr="00276ED6">
        <w:rPr>
          <w:rFonts w:ascii="Candara" w:hAnsi="Candara"/>
          <w:sz w:val="20"/>
          <w:szCs w:val="22"/>
        </w:rPr>
        <w:t xml:space="preserve"> this element. </w:t>
      </w:r>
    </w:p>
    <w:p w:rsidR="00D15920" w:rsidRDefault="00D15920" w:rsidP="00F16643">
      <w:pPr>
        <w:numPr>
          <w:ilvl w:val="2"/>
          <w:numId w:val="5"/>
        </w:numPr>
        <w:ind w:left="1080" w:right="-720" w:hanging="180"/>
        <w:rPr>
          <w:rFonts w:ascii="Candara" w:hAnsi="Candara"/>
          <w:sz w:val="20"/>
          <w:szCs w:val="20"/>
        </w:rPr>
      </w:pPr>
      <w:r w:rsidRPr="00D15920">
        <w:rPr>
          <w:rFonts w:ascii="Candara" w:hAnsi="Candara"/>
          <w:sz w:val="20"/>
          <w:szCs w:val="20"/>
        </w:rPr>
        <w:t xml:space="preserve">Cover </w:t>
      </w:r>
      <w:r w:rsidR="005228F7">
        <w:rPr>
          <w:rFonts w:ascii="Candara" w:hAnsi="Candara"/>
          <w:sz w:val="20"/>
          <w:szCs w:val="20"/>
        </w:rPr>
        <w:t xml:space="preserve">the </w:t>
      </w:r>
      <w:r w:rsidR="00DE422B" w:rsidRPr="00D15920">
        <w:rPr>
          <w:rFonts w:ascii="Candara" w:hAnsi="Candara"/>
          <w:sz w:val="20"/>
          <w:szCs w:val="20"/>
        </w:rPr>
        <w:t xml:space="preserve">Terms </w:t>
      </w:r>
      <w:r w:rsidRPr="00D15920">
        <w:rPr>
          <w:rFonts w:ascii="Candara" w:hAnsi="Candara"/>
          <w:sz w:val="20"/>
          <w:szCs w:val="20"/>
        </w:rPr>
        <w:t xml:space="preserve">throughout presentation </w:t>
      </w:r>
      <w:r w:rsidR="00DE422B" w:rsidRPr="00D15920">
        <w:rPr>
          <w:rFonts w:ascii="Candara" w:hAnsi="Candara"/>
          <w:sz w:val="20"/>
          <w:szCs w:val="20"/>
        </w:rPr>
        <w:t>(</w:t>
      </w:r>
      <w:r w:rsidRPr="00D15920">
        <w:rPr>
          <w:rFonts w:ascii="Candara" w:hAnsi="Candara"/>
          <w:sz w:val="20"/>
          <w:szCs w:val="20"/>
        </w:rPr>
        <w:t>&amp;</w:t>
      </w:r>
      <w:r w:rsidR="00DE422B" w:rsidRPr="00D15920">
        <w:rPr>
          <w:rFonts w:ascii="Candara" w:hAnsi="Candara"/>
          <w:sz w:val="20"/>
          <w:szCs w:val="20"/>
        </w:rPr>
        <w:t xml:space="preserve"> any supplemental/italicized terms you feel are important)</w:t>
      </w:r>
    </w:p>
    <w:p w:rsidR="00F16643" w:rsidRPr="00F16643" w:rsidRDefault="00F16643" w:rsidP="00F16643">
      <w:pPr>
        <w:ind w:right="-720"/>
        <w:rPr>
          <w:rFonts w:ascii="Candara" w:hAnsi="Candara"/>
          <w:sz w:val="10"/>
          <w:szCs w:val="10"/>
        </w:rPr>
      </w:pPr>
    </w:p>
    <w:p w:rsidR="00D15920" w:rsidRDefault="00DE422B" w:rsidP="00D15920">
      <w:pPr>
        <w:numPr>
          <w:ilvl w:val="1"/>
          <w:numId w:val="5"/>
        </w:numPr>
        <w:ind w:left="720" w:right="-720"/>
        <w:rPr>
          <w:rFonts w:ascii="Candara" w:hAnsi="Candara"/>
          <w:sz w:val="22"/>
          <w:szCs w:val="22"/>
        </w:rPr>
      </w:pPr>
      <w:r w:rsidRPr="00D15920">
        <w:rPr>
          <w:rFonts w:ascii="Candara" w:hAnsi="Candara"/>
          <w:b/>
          <w:sz w:val="22"/>
          <w:szCs w:val="22"/>
        </w:rPr>
        <w:t>Presentation</w:t>
      </w:r>
      <w:r w:rsidR="00D15920">
        <w:rPr>
          <w:rFonts w:ascii="Candara" w:hAnsi="Candara"/>
          <w:b/>
          <w:sz w:val="22"/>
          <w:szCs w:val="22"/>
        </w:rPr>
        <w:t>:</w:t>
      </w:r>
      <w:r w:rsidRPr="00D15920">
        <w:rPr>
          <w:rFonts w:ascii="Candara" w:hAnsi="Candara"/>
          <w:sz w:val="22"/>
          <w:szCs w:val="22"/>
        </w:rPr>
        <w:t xml:space="preserve"> </w:t>
      </w:r>
      <w:r w:rsidR="00D15920">
        <w:rPr>
          <w:rFonts w:ascii="Candara" w:hAnsi="Candara"/>
          <w:sz w:val="22"/>
          <w:szCs w:val="22"/>
        </w:rPr>
        <w:t xml:space="preserve">  </w:t>
      </w:r>
      <w:r w:rsidRPr="00D15920">
        <w:rPr>
          <w:rFonts w:ascii="Candara" w:hAnsi="Candara"/>
          <w:sz w:val="22"/>
          <w:szCs w:val="22"/>
        </w:rPr>
        <w:t>PowerPoint or other visual presentation method</w:t>
      </w:r>
      <w:r w:rsidR="00C22F66">
        <w:rPr>
          <w:rFonts w:ascii="Candara" w:hAnsi="Candara"/>
          <w:sz w:val="22"/>
          <w:szCs w:val="22"/>
        </w:rPr>
        <w:t xml:space="preserve"> (</w:t>
      </w:r>
      <w:proofErr w:type="spellStart"/>
      <w:r w:rsidR="00C22F66">
        <w:rPr>
          <w:rFonts w:ascii="Candara" w:hAnsi="Candara"/>
          <w:sz w:val="22"/>
          <w:szCs w:val="22"/>
        </w:rPr>
        <w:t>Prezi</w:t>
      </w:r>
      <w:proofErr w:type="spellEnd"/>
      <w:r w:rsidR="00C22F66">
        <w:rPr>
          <w:rFonts w:ascii="Candara" w:hAnsi="Candara"/>
          <w:sz w:val="22"/>
          <w:szCs w:val="22"/>
        </w:rPr>
        <w:t>)</w:t>
      </w:r>
    </w:p>
    <w:p w:rsidR="005228F7" w:rsidRDefault="009E5DCF" w:rsidP="001443C1">
      <w:pPr>
        <w:numPr>
          <w:ilvl w:val="2"/>
          <w:numId w:val="5"/>
        </w:numPr>
        <w:ind w:left="1080" w:right="-720" w:hanging="180"/>
        <w:rPr>
          <w:rFonts w:ascii="Candara" w:hAnsi="Candara"/>
          <w:sz w:val="20"/>
          <w:szCs w:val="20"/>
        </w:rPr>
      </w:pPr>
      <w:hyperlink r:id="rId8" w:history="1">
        <w:proofErr w:type="spellStart"/>
        <w:r w:rsidR="00F16643" w:rsidRPr="001443C1">
          <w:rPr>
            <w:rStyle w:val="Hyperlink"/>
            <w:rFonts w:ascii="Candara" w:hAnsi="Candara"/>
            <w:sz w:val="20"/>
            <w:szCs w:val="20"/>
          </w:rPr>
          <w:t>Cengage</w:t>
        </w:r>
        <w:proofErr w:type="spellEnd"/>
        <w:r w:rsidR="00F16643" w:rsidRPr="001443C1">
          <w:rPr>
            <w:rStyle w:val="Hyperlink"/>
            <w:rFonts w:ascii="Candara" w:hAnsi="Candara"/>
            <w:sz w:val="20"/>
            <w:szCs w:val="20"/>
          </w:rPr>
          <w:t xml:space="preserve"> Brain We</w:t>
        </w:r>
        <w:r w:rsidR="00F16643" w:rsidRPr="001443C1">
          <w:rPr>
            <w:rStyle w:val="Hyperlink"/>
            <w:rFonts w:ascii="Candara" w:hAnsi="Candara"/>
            <w:sz w:val="20"/>
            <w:szCs w:val="20"/>
          </w:rPr>
          <w:t>b</w:t>
        </w:r>
        <w:r w:rsidR="00F16643" w:rsidRPr="001443C1">
          <w:rPr>
            <w:rStyle w:val="Hyperlink"/>
            <w:rFonts w:ascii="Candara" w:hAnsi="Candara"/>
            <w:sz w:val="20"/>
            <w:szCs w:val="20"/>
          </w:rPr>
          <w:t>site</w:t>
        </w:r>
      </w:hyperlink>
      <w:r w:rsidR="00F16643" w:rsidRPr="00F16643">
        <w:rPr>
          <w:rFonts w:ascii="Candara" w:hAnsi="Candara"/>
          <w:sz w:val="20"/>
          <w:szCs w:val="20"/>
        </w:rPr>
        <w:t xml:space="preserve"> –</w:t>
      </w:r>
      <w:r w:rsidR="001443C1">
        <w:rPr>
          <w:rFonts w:ascii="Candara" w:hAnsi="Candara"/>
          <w:sz w:val="20"/>
          <w:szCs w:val="20"/>
        </w:rPr>
        <w:t xml:space="preserve"> </w:t>
      </w:r>
      <w:r w:rsidR="00F16643" w:rsidRPr="00F16643">
        <w:rPr>
          <w:rFonts w:ascii="Candara" w:hAnsi="Candara"/>
          <w:sz w:val="20"/>
          <w:szCs w:val="20"/>
        </w:rPr>
        <w:t>Search ISBN for Book Website:  S</w:t>
      </w:r>
      <w:r w:rsidR="00F16643">
        <w:rPr>
          <w:rFonts w:ascii="Candara" w:hAnsi="Candara"/>
          <w:sz w:val="20"/>
          <w:szCs w:val="20"/>
        </w:rPr>
        <w:t>e</w:t>
      </w:r>
      <w:r w:rsidR="00F16643" w:rsidRPr="00F16643">
        <w:rPr>
          <w:rFonts w:ascii="Candara" w:hAnsi="Candara"/>
          <w:sz w:val="20"/>
          <w:szCs w:val="20"/>
        </w:rPr>
        <w:t xml:space="preserve">lect </w:t>
      </w:r>
      <w:r w:rsidR="00F16643">
        <w:rPr>
          <w:rFonts w:ascii="Candara" w:hAnsi="Candara"/>
          <w:sz w:val="20"/>
          <w:szCs w:val="20"/>
        </w:rPr>
        <w:t xml:space="preserve">your </w:t>
      </w:r>
      <w:r w:rsidR="00F16643" w:rsidRPr="00F16643">
        <w:rPr>
          <w:rFonts w:ascii="Candara" w:hAnsi="Candara"/>
          <w:sz w:val="20"/>
          <w:szCs w:val="20"/>
        </w:rPr>
        <w:t>Chapter</w:t>
      </w:r>
      <w:r w:rsidR="00F16643">
        <w:rPr>
          <w:rFonts w:ascii="Candara" w:hAnsi="Candara"/>
          <w:sz w:val="20"/>
          <w:szCs w:val="20"/>
        </w:rPr>
        <w:t>.</w:t>
      </w:r>
      <w:r w:rsidR="00F16643" w:rsidRPr="00F16643">
        <w:rPr>
          <w:rFonts w:ascii="Candara" w:hAnsi="Candara"/>
          <w:sz w:val="20"/>
          <w:szCs w:val="20"/>
        </w:rPr>
        <w:t xml:space="preserve"> </w:t>
      </w:r>
      <w:r w:rsidR="00F16643">
        <w:rPr>
          <w:rFonts w:ascii="Candara" w:hAnsi="Candara"/>
          <w:sz w:val="20"/>
          <w:szCs w:val="20"/>
        </w:rPr>
        <w:t>O</w:t>
      </w:r>
      <w:r w:rsidR="00F16643" w:rsidRPr="00F16643">
        <w:rPr>
          <w:rFonts w:ascii="Candara" w:hAnsi="Candara"/>
          <w:sz w:val="20"/>
          <w:szCs w:val="20"/>
        </w:rPr>
        <w:t>pen</w:t>
      </w:r>
      <w:r w:rsidR="00276ED6">
        <w:rPr>
          <w:rFonts w:ascii="Candara" w:hAnsi="Candara"/>
          <w:sz w:val="20"/>
          <w:szCs w:val="20"/>
        </w:rPr>
        <w:t xml:space="preserve"> a </w:t>
      </w:r>
      <w:r w:rsidR="00F16643" w:rsidRPr="00F16643">
        <w:rPr>
          <w:rFonts w:ascii="Candara" w:hAnsi="Candara"/>
          <w:sz w:val="20"/>
          <w:szCs w:val="20"/>
        </w:rPr>
        <w:t xml:space="preserve"> </w:t>
      </w:r>
      <w:r w:rsidR="00F16643" w:rsidRPr="001443C1">
        <w:rPr>
          <w:rFonts w:ascii="Candara" w:hAnsi="Candara"/>
          <w:b/>
          <w:sz w:val="20"/>
          <w:szCs w:val="20"/>
          <w:u w:val="single"/>
        </w:rPr>
        <w:t>Starter</w:t>
      </w:r>
      <w:r w:rsidR="00F16643">
        <w:rPr>
          <w:rFonts w:ascii="Candara" w:hAnsi="Candara"/>
          <w:sz w:val="20"/>
          <w:szCs w:val="20"/>
        </w:rPr>
        <w:t xml:space="preserve"> </w:t>
      </w:r>
      <w:r w:rsidR="00F16643" w:rsidRPr="00F16643">
        <w:rPr>
          <w:rFonts w:ascii="Candara" w:hAnsi="Candara"/>
          <w:sz w:val="20"/>
          <w:szCs w:val="20"/>
        </w:rPr>
        <w:t>PowerPoint.</w:t>
      </w:r>
    </w:p>
    <w:p w:rsidR="00F16643" w:rsidRDefault="005228F7" w:rsidP="00F16643">
      <w:pPr>
        <w:numPr>
          <w:ilvl w:val="2"/>
          <w:numId w:val="5"/>
        </w:numPr>
        <w:ind w:left="1080" w:right="-720" w:hanging="18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You will need to </w:t>
      </w:r>
      <w:r w:rsidRPr="00276ED6">
        <w:rPr>
          <w:rFonts w:ascii="Candara" w:hAnsi="Candara"/>
          <w:b/>
          <w:szCs w:val="20"/>
          <w:u w:val="single"/>
        </w:rPr>
        <w:t>add</w:t>
      </w:r>
      <w:r w:rsidRPr="00276ED6">
        <w:rPr>
          <w:rFonts w:ascii="Candara" w:hAnsi="Candara"/>
          <w:szCs w:val="20"/>
        </w:rPr>
        <w:t xml:space="preserve"> </w:t>
      </w:r>
      <w:r w:rsidR="00276ED6">
        <w:rPr>
          <w:rFonts w:ascii="Candara" w:hAnsi="Candara"/>
          <w:sz w:val="20"/>
          <w:szCs w:val="20"/>
        </w:rPr>
        <w:t xml:space="preserve">more </w:t>
      </w:r>
      <w:r>
        <w:rPr>
          <w:rFonts w:ascii="Candara" w:hAnsi="Candara"/>
          <w:sz w:val="20"/>
          <w:szCs w:val="20"/>
        </w:rPr>
        <w:t xml:space="preserve">information because the PowerPoint is </w:t>
      </w:r>
      <w:r w:rsidRPr="001443C1">
        <w:rPr>
          <w:rFonts w:ascii="Candara" w:hAnsi="Candara"/>
          <w:b/>
          <w:sz w:val="20"/>
          <w:szCs w:val="20"/>
          <w:highlight w:val="yellow"/>
        </w:rPr>
        <w:t>ONLY AN OUTLINE</w:t>
      </w:r>
      <w:r>
        <w:rPr>
          <w:rFonts w:ascii="Candara" w:hAnsi="Candara"/>
          <w:sz w:val="20"/>
          <w:szCs w:val="20"/>
        </w:rPr>
        <w:t xml:space="preserve"> to start </w:t>
      </w:r>
      <w:r w:rsidR="001443C1">
        <w:rPr>
          <w:rFonts w:ascii="Candara" w:hAnsi="Candara"/>
          <w:sz w:val="20"/>
          <w:szCs w:val="20"/>
        </w:rPr>
        <w:t>with</w:t>
      </w:r>
      <w:r>
        <w:rPr>
          <w:rFonts w:ascii="Candara" w:hAnsi="Candara"/>
          <w:sz w:val="20"/>
          <w:szCs w:val="20"/>
        </w:rPr>
        <w:t xml:space="preserve">. </w:t>
      </w:r>
      <w:r w:rsidR="00F16643" w:rsidRPr="00F16643">
        <w:rPr>
          <w:rFonts w:ascii="Candara" w:hAnsi="Candara"/>
          <w:sz w:val="20"/>
          <w:szCs w:val="20"/>
        </w:rPr>
        <w:t xml:space="preserve"> </w:t>
      </w:r>
    </w:p>
    <w:p w:rsidR="00F16643" w:rsidRPr="00F16643" w:rsidRDefault="00F16643" w:rsidP="00F16643">
      <w:pPr>
        <w:ind w:right="-720"/>
        <w:rPr>
          <w:rFonts w:ascii="Candara" w:hAnsi="Candara"/>
          <w:sz w:val="10"/>
          <w:szCs w:val="10"/>
        </w:rPr>
      </w:pPr>
    </w:p>
    <w:p w:rsidR="00D15920" w:rsidRDefault="00DE422B" w:rsidP="00D15920">
      <w:pPr>
        <w:numPr>
          <w:ilvl w:val="1"/>
          <w:numId w:val="5"/>
        </w:numPr>
        <w:ind w:left="720" w:right="-720"/>
        <w:rPr>
          <w:rFonts w:ascii="Candara" w:hAnsi="Candara"/>
          <w:sz w:val="22"/>
          <w:szCs w:val="22"/>
        </w:rPr>
      </w:pPr>
      <w:r w:rsidRPr="00D15920">
        <w:rPr>
          <w:rFonts w:ascii="Candara" w:hAnsi="Candara"/>
          <w:b/>
          <w:sz w:val="22"/>
          <w:szCs w:val="22"/>
        </w:rPr>
        <w:t>Worksheet</w:t>
      </w:r>
      <w:r w:rsidR="00D15920">
        <w:rPr>
          <w:rFonts w:ascii="Candara" w:hAnsi="Candara"/>
          <w:b/>
          <w:sz w:val="22"/>
          <w:szCs w:val="22"/>
        </w:rPr>
        <w:t xml:space="preserve">:   </w:t>
      </w:r>
      <w:r w:rsidRPr="00D15920">
        <w:rPr>
          <w:rFonts w:ascii="Candara" w:hAnsi="Candara"/>
          <w:sz w:val="22"/>
          <w:szCs w:val="22"/>
        </w:rPr>
        <w:t xml:space="preserve">Can be </w:t>
      </w:r>
      <w:r w:rsidR="005228F7">
        <w:rPr>
          <w:rFonts w:ascii="Candara" w:hAnsi="Candara"/>
          <w:sz w:val="22"/>
          <w:szCs w:val="22"/>
        </w:rPr>
        <w:t xml:space="preserve">a </w:t>
      </w:r>
      <w:r w:rsidRPr="00D15920">
        <w:rPr>
          <w:rFonts w:ascii="Candara" w:hAnsi="Candara"/>
          <w:sz w:val="22"/>
          <w:szCs w:val="22"/>
        </w:rPr>
        <w:t xml:space="preserve">notes </w:t>
      </w:r>
      <w:r w:rsidR="005228F7">
        <w:rPr>
          <w:rFonts w:ascii="Candara" w:hAnsi="Candara"/>
          <w:sz w:val="22"/>
          <w:szCs w:val="22"/>
        </w:rPr>
        <w:t xml:space="preserve">packet </w:t>
      </w:r>
      <w:r w:rsidR="001443C1">
        <w:rPr>
          <w:rFonts w:ascii="Candara" w:hAnsi="Candara"/>
          <w:sz w:val="22"/>
          <w:szCs w:val="22"/>
        </w:rPr>
        <w:t xml:space="preserve">to correlate to your PowerPoint </w:t>
      </w:r>
      <w:r w:rsidRPr="00D15920">
        <w:rPr>
          <w:rFonts w:ascii="Candara" w:hAnsi="Candara"/>
          <w:sz w:val="22"/>
          <w:szCs w:val="22"/>
        </w:rPr>
        <w:t>and/or individual activities</w:t>
      </w:r>
      <w:r w:rsidR="001443C1">
        <w:rPr>
          <w:rFonts w:ascii="Candara" w:hAnsi="Candara"/>
          <w:sz w:val="22"/>
          <w:szCs w:val="22"/>
        </w:rPr>
        <w:t>.</w:t>
      </w:r>
      <w:r w:rsidRPr="00D15920">
        <w:rPr>
          <w:rFonts w:ascii="Candara" w:hAnsi="Candara"/>
          <w:sz w:val="22"/>
          <w:szCs w:val="22"/>
        </w:rPr>
        <w:t xml:space="preserve"> </w:t>
      </w:r>
    </w:p>
    <w:p w:rsidR="00F16643" w:rsidRDefault="00F16643" w:rsidP="00F16643">
      <w:pPr>
        <w:numPr>
          <w:ilvl w:val="2"/>
          <w:numId w:val="5"/>
        </w:numPr>
        <w:ind w:left="1080" w:right="-720" w:hanging="180"/>
        <w:rPr>
          <w:rFonts w:ascii="Candara" w:hAnsi="Candara"/>
          <w:sz w:val="20"/>
          <w:szCs w:val="20"/>
        </w:rPr>
      </w:pPr>
      <w:r w:rsidRPr="00F16643">
        <w:rPr>
          <w:rFonts w:ascii="Candara" w:hAnsi="Candara"/>
          <w:sz w:val="20"/>
          <w:szCs w:val="20"/>
        </w:rPr>
        <w:t>Book and Workbook are good resources</w:t>
      </w:r>
      <w:r w:rsidR="001443C1">
        <w:rPr>
          <w:rFonts w:ascii="Candara" w:hAnsi="Candara"/>
          <w:sz w:val="20"/>
          <w:szCs w:val="20"/>
        </w:rPr>
        <w:t xml:space="preserve"> for activities.</w:t>
      </w:r>
    </w:p>
    <w:p w:rsidR="00F16643" w:rsidRPr="00F16643" w:rsidRDefault="00F16643" w:rsidP="00F16643">
      <w:pPr>
        <w:ind w:right="-720"/>
        <w:rPr>
          <w:rFonts w:ascii="Candara" w:hAnsi="Candara"/>
          <w:sz w:val="10"/>
          <w:szCs w:val="10"/>
        </w:rPr>
      </w:pPr>
    </w:p>
    <w:p w:rsidR="00D15920" w:rsidRDefault="00DE422B" w:rsidP="00D15920">
      <w:pPr>
        <w:numPr>
          <w:ilvl w:val="1"/>
          <w:numId w:val="5"/>
        </w:numPr>
        <w:ind w:left="720" w:right="-720"/>
        <w:rPr>
          <w:rFonts w:ascii="Candara" w:hAnsi="Candara"/>
          <w:sz w:val="22"/>
          <w:szCs w:val="22"/>
        </w:rPr>
      </w:pPr>
      <w:r w:rsidRPr="00D15920">
        <w:rPr>
          <w:rFonts w:ascii="Candara" w:hAnsi="Candara"/>
          <w:b/>
          <w:sz w:val="22"/>
          <w:szCs w:val="22"/>
        </w:rPr>
        <w:t>Group</w:t>
      </w:r>
      <w:r w:rsidR="00D15920">
        <w:rPr>
          <w:rFonts w:ascii="Candara" w:hAnsi="Candara"/>
          <w:b/>
          <w:sz w:val="22"/>
          <w:szCs w:val="22"/>
        </w:rPr>
        <w:t>/</w:t>
      </w:r>
      <w:r w:rsidRPr="00D15920">
        <w:rPr>
          <w:rFonts w:ascii="Candara" w:hAnsi="Candara"/>
          <w:b/>
          <w:sz w:val="22"/>
          <w:szCs w:val="22"/>
        </w:rPr>
        <w:t>Class Activity</w:t>
      </w:r>
      <w:r w:rsidR="00D15920">
        <w:rPr>
          <w:rFonts w:ascii="Candara" w:hAnsi="Candara"/>
          <w:b/>
          <w:sz w:val="22"/>
          <w:szCs w:val="22"/>
        </w:rPr>
        <w:t xml:space="preserve">:   </w:t>
      </w:r>
      <w:r w:rsidRPr="00D15920">
        <w:rPr>
          <w:rFonts w:ascii="Candara" w:hAnsi="Candara"/>
          <w:sz w:val="22"/>
          <w:szCs w:val="22"/>
        </w:rPr>
        <w:t>Organized and relative to the material</w:t>
      </w:r>
      <w:r w:rsidR="001443C1">
        <w:rPr>
          <w:rFonts w:ascii="Candara" w:hAnsi="Candara"/>
          <w:sz w:val="22"/>
          <w:szCs w:val="22"/>
        </w:rPr>
        <w:t xml:space="preserve">.  </w:t>
      </w:r>
      <w:r w:rsidR="001443C1" w:rsidRPr="001443C1">
        <w:rPr>
          <w:rFonts w:ascii="Candara" w:hAnsi="Candara"/>
          <w:b/>
          <w:sz w:val="22"/>
          <w:szCs w:val="22"/>
        </w:rPr>
        <w:t>Presenters run activity</w:t>
      </w:r>
      <w:r w:rsidR="001443C1">
        <w:rPr>
          <w:rFonts w:ascii="Candara" w:hAnsi="Candara"/>
          <w:sz w:val="22"/>
          <w:szCs w:val="22"/>
        </w:rPr>
        <w:t>/</w:t>
      </w:r>
      <w:r w:rsidR="001443C1" w:rsidRPr="001443C1">
        <w:rPr>
          <w:rFonts w:ascii="Candara" w:hAnsi="Candara"/>
          <w:b/>
          <w:sz w:val="22"/>
          <w:szCs w:val="22"/>
        </w:rPr>
        <w:t>discussions</w:t>
      </w:r>
      <w:r w:rsidR="001443C1">
        <w:rPr>
          <w:rFonts w:ascii="Candara" w:hAnsi="Candara"/>
          <w:sz w:val="22"/>
          <w:szCs w:val="22"/>
        </w:rPr>
        <w:t>.</w:t>
      </w:r>
    </w:p>
    <w:p w:rsidR="00F16643" w:rsidRDefault="00F16643" w:rsidP="00F16643">
      <w:pPr>
        <w:numPr>
          <w:ilvl w:val="2"/>
          <w:numId w:val="5"/>
        </w:numPr>
        <w:ind w:left="1080" w:right="-720" w:hanging="180"/>
        <w:rPr>
          <w:rFonts w:ascii="Candara" w:hAnsi="Candara"/>
          <w:sz w:val="20"/>
          <w:szCs w:val="20"/>
        </w:rPr>
      </w:pPr>
      <w:r w:rsidRPr="00F16643">
        <w:rPr>
          <w:rFonts w:ascii="Candara" w:hAnsi="Candara"/>
          <w:sz w:val="20"/>
          <w:szCs w:val="20"/>
        </w:rPr>
        <w:t>Book and Workbook are good resources</w:t>
      </w:r>
      <w:r w:rsidR="001443C1">
        <w:rPr>
          <w:rFonts w:ascii="Candara" w:hAnsi="Candara"/>
          <w:sz w:val="20"/>
          <w:szCs w:val="20"/>
        </w:rPr>
        <w:t xml:space="preserve"> for activities.</w:t>
      </w:r>
    </w:p>
    <w:p w:rsidR="001443C1" w:rsidRDefault="001443C1" w:rsidP="00F16643">
      <w:pPr>
        <w:numPr>
          <w:ilvl w:val="2"/>
          <w:numId w:val="5"/>
        </w:numPr>
        <w:ind w:left="1080" w:right="-720" w:hanging="18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Break class into smaller groups (each group can have the same task or different tasks)  </w:t>
      </w:r>
    </w:p>
    <w:p w:rsidR="00F16643" w:rsidRPr="00F16643" w:rsidRDefault="00F16643" w:rsidP="00F16643">
      <w:pPr>
        <w:ind w:right="-720"/>
        <w:rPr>
          <w:rFonts w:ascii="Candara" w:hAnsi="Candara"/>
          <w:sz w:val="10"/>
          <w:szCs w:val="10"/>
        </w:rPr>
      </w:pPr>
    </w:p>
    <w:p w:rsidR="00BC601C" w:rsidRDefault="00DE422B" w:rsidP="00BC601C">
      <w:pPr>
        <w:numPr>
          <w:ilvl w:val="1"/>
          <w:numId w:val="5"/>
        </w:numPr>
        <w:ind w:left="720" w:right="-720"/>
        <w:rPr>
          <w:rFonts w:ascii="Candara" w:hAnsi="Candara"/>
          <w:sz w:val="22"/>
          <w:szCs w:val="22"/>
        </w:rPr>
      </w:pPr>
      <w:r w:rsidRPr="00D15920">
        <w:rPr>
          <w:rFonts w:ascii="Candara" w:hAnsi="Candara"/>
          <w:b/>
          <w:sz w:val="22"/>
          <w:szCs w:val="22"/>
        </w:rPr>
        <w:t>Quiz</w:t>
      </w:r>
      <w:r w:rsidR="00D15920">
        <w:rPr>
          <w:rFonts w:ascii="Candara" w:hAnsi="Candara"/>
          <w:b/>
          <w:sz w:val="22"/>
          <w:szCs w:val="22"/>
        </w:rPr>
        <w:t xml:space="preserve">:   </w:t>
      </w:r>
      <w:r w:rsidRPr="00D15920">
        <w:rPr>
          <w:rFonts w:ascii="Candara" w:hAnsi="Candara"/>
          <w:sz w:val="22"/>
          <w:szCs w:val="22"/>
        </w:rPr>
        <w:t>Minimum of 20 questions (Vary the question style – T/F, Multi-Guess, Short Answer, Etc.)</w:t>
      </w:r>
      <w:r w:rsidR="00D15920" w:rsidRPr="00D15920">
        <w:rPr>
          <w:rFonts w:ascii="Candara" w:hAnsi="Candara"/>
          <w:sz w:val="22"/>
          <w:szCs w:val="22"/>
        </w:rPr>
        <w:t xml:space="preserve"> </w:t>
      </w:r>
    </w:p>
    <w:p w:rsidR="00BC601C" w:rsidRDefault="00BC601C" w:rsidP="00BC601C">
      <w:pPr>
        <w:numPr>
          <w:ilvl w:val="2"/>
          <w:numId w:val="5"/>
        </w:numPr>
        <w:ind w:left="1080" w:right="-720" w:hanging="180"/>
        <w:rPr>
          <w:rFonts w:ascii="Candara" w:hAnsi="Candara"/>
          <w:sz w:val="20"/>
          <w:szCs w:val="20"/>
        </w:rPr>
      </w:pPr>
      <w:r w:rsidRPr="00BC601C">
        <w:rPr>
          <w:rFonts w:ascii="Candara" w:hAnsi="Candara"/>
          <w:sz w:val="20"/>
          <w:szCs w:val="20"/>
        </w:rPr>
        <w:t xml:space="preserve">Make sure you create an </w:t>
      </w:r>
      <w:r w:rsidRPr="00276ED6">
        <w:rPr>
          <w:rFonts w:ascii="Candara" w:hAnsi="Candara"/>
          <w:b/>
          <w:sz w:val="20"/>
          <w:szCs w:val="20"/>
          <w:highlight w:val="yellow"/>
          <w:u w:val="single"/>
        </w:rPr>
        <w:t>answer key</w:t>
      </w:r>
      <w:r w:rsidRPr="00BC601C">
        <w:rPr>
          <w:rFonts w:ascii="Candara" w:hAnsi="Candara"/>
          <w:sz w:val="20"/>
          <w:szCs w:val="20"/>
        </w:rPr>
        <w:t xml:space="preserve"> for yourself</w:t>
      </w:r>
      <w:r w:rsidR="00276ED6">
        <w:rPr>
          <w:rFonts w:ascii="Candara" w:hAnsi="Candara"/>
          <w:sz w:val="20"/>
          <w:szCs w:val="20"/>
        </w:rPr>
        <w:t>.</w:t>
      </w:r>
      <w:r>
        <w:rPr>
          <w:rFonts w:ascii="Candara" w:hAnsi="Candara"/>
          <w:sz w:val="20"/>
          <w:szCs w:val="20"/>
        </w:rPr>
        <w:t xml:space="preserve"> </w:t>
      </w:r>
    </w:p>
    <w:p w:rsidR="00BC601C" w:rsidRPr="00BC601C" w:rsidRDefault="00BC601C" w:rsidP="00BC601C">
      <w:pPr>
        <w:numPr>
          <w:ilvl w:val="2"/>
          <w:numId w:val="5"/>
        </w:numPr>
        <w:ind w:left="1080" w:right="-720" w:hanging="180"/>
        <w:rPr>
          <w:rFonts w:ascii="Candara" w:hAnsi="Candara"/>
          <w:sz w:val="20"/>
          <w:szCs w:val="20"/>
        </w:rPr>
      </w:pPr>
      <w:r w:rsidRPr="00F16643">
        <w:rPr>
          <w:rFonts w:ascii="Candara" w:hAnsi="Candara"/>
          <w:sz w:val="20"/>
          <w:szCs w:val="20"/>
        </w:rPr>
        <w:t>Book and Workbook are good resources</w:t>
      </w:r>
      <w:proofErr w:type="gramStart"/>
      <w:r>
        <w:rPr>
          <w:rFonts w:ascii="Candara" w:hAnsi="Candara"/>
          <w:sz w:val="20"/>
          <w:szCs w:val="20"/>
        </w:rPr>
        <w:t xml:space="preserve">; </w:t>
      </w:r>
      <w:r w:rsidR="00276ED6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>See</w:t>
      </w:r>
      <w:proofErr w:type="gramEnd"/>
      <w:r>
        <w:rPr>
          <w:rFonts w:ascii="Candara" w:hAnsi="Candara"/>
          <w:sz w:val="20"/>
          <w:szCs w:val="20"/>
        </w:rPr>
        <w:t xml:space="preserve"> </w:t>
      </w:r>
      <w:r w:rsidRPr="00276ED6">
        <w:rPr>
          <w:rFonts w:ascii="Candara" w:hAnsi="Candara"/>
          <w:sz w:val="20"/>
          <w:szCs w:val="20"/>
          <w:u w:val="single"/>
        </w:rPr>
        <w:t>instructor</w:t>
      </w:r>
      <w:r>
        <w:rPr>
          <w:rFonts w:ascii="Candara" w:hAnsi="Candara"/>
          <w:sz w:val="20"/>
          <w:szCs w:val="20"/>
        </w:rPr>
        <w:t xml:space="preserve"> for answer keys. </w:t>
      </w:r>
    </w:p>
    <w:p w:rsidR="00BC601C" w:rsidRPr="00BC601C" w:rsidRDefault="00BC601C" w:rsidP="00BC601C">
      <w:pPr>
        <w:ind w:left="2160" w:right="-720"/>
        <w:rPr>
          <w:rFonts w:ascii="Candara" w:hAnsi="Candara"/>
          <w:sz w:val="10"/>
          <w:szCs w:val="22"/>
        </w:rPr>
      </w:pPr>
    </w:p>
    <w:p w:rsidR="00DE422B" w:rsidRPr="00BC601C" w:rsidRDefault="00D15920" w:rsidP="00BC601C">
      <w:pPr>
        <w:numPr>
          <w:ilvl w:val="1"/>
          <w:numId w:val="5"/>
        </w:numPr>
        <w:ind w:left="720" w:right="-720"/>
        <w:rPr>
          <w:rFonts w:ascii="Candara" w:hAnsi="Candara"/>
          <w:b/>
          <w:sz w:val="22"/>
          <w:szCs w:val="22"/>
        </w:rPr>
      </w:pPr>
      <w:r w:rsidRPr="00BC601C">
        <w:rPr>
          <w:rFonts w:ascii="Candara" w:hAnsi="Candara"/>
          <w:b/>
          <w:sz w:val="22"/>
          <w:szCs w:val="22"/>
        </w:rPr>
        <w:t>Need Something</w:t>
      </w:r>
      <w:r w:rsidR="00BC601C">
        <w:rPr>
          <w:rFonts w:ascii="Candara" w:hAnsi="Candara"/>
          <w:b/>
          <w:sz w:val="22"/>
          <w:szCs w:val="22"/>
        </w:rPr>
        <w:t xml:space="preserve">???  </w:t>
      </w:r>
      <w:r w:rsidRPr="00BC601C">
        <w:rPr>
          <w:rFonts w:ascii="Candara" w:hAnsi="Candara"/>
          <w:b/>
          <w:sz w:val="22"/>
          <w:szCs w:val="22"/>
        </w:rPr>
        <w:t xml:space="preserve"> </w:t>
      </w:r>
      <w:r w:rsidR="001B077B" w:rsidRPr="001B077B">
        <w:rPr>
          <w:rFonts w:ascii="Candara" w:hAnsi="Candara"/>
          <w:sz w:val="22"/>
          <w:szCs w:val="22"/>
        </w:rPr>
        <w:t>(</w:t>
      </w:r>
      <w:r w:rsidRPr="00BC601C">
        <w:rPr>
          <w:rFonts w:ascii="Candara" w:hAnsi="Candara"/>
          <w:sz w:val="22"/>
          <w:szCs w:val="22"/>
        </w:rPr>
        <w:t>Index Cards, Markers, etc?</w:t>
      </w:r>
      <w:r w:rsidR="00BC601C">
        <w:rPr>
          <w:rFonts w:ascii="Candara" w:hAnsi="Candara"/>
          <w:sz w:val="22"/>
          <w:szCs w:val="22"/>
        </w:rPr>
        <w:t xml:space="preserve"> JUST</w:t>
      </w:r>
      <w:r w:rsidRPr="00BC601C">
        <w:rPr>
          <w:rFonts w:ascii="Candara" w:hAnsi="Candara"/>
          <w:sz w:val="22"/>
          <w:szCs w:val="22"/>
        </w:rPr>
        <w:t xml:space="preserve"> ASK!)</w:t>
      </w:r>
    </w:p>
    <w:p w:rsidR="00D15920" w:rsidRPr="00BC601C" w:rsidRDefault="00D15920" w:rsidP="00DE422B">
      <w:pPr>
        <w:rPr>
          <w:b/>
          <w:sz w:val="16"/>
          <w:u w:val="single"/>
        </w:rPr>
      </w:pPr>
    </w:p>
    <w:p w:rsidR="00BC601C" w:rsidRPr="00BC601C" w:rsidRDefault="00BC601C" w:rsidP="00DE422B">
      <w:pPr>
        <w:rPr>
          <w:b/>
          <w:sz w:val="16"/>
          <w:u w:val="single"/>
        </w:rPr>
      </w:pPr>
    </w:p>
    <w:p w:rsidR="007E722D" w:rsidRPr="006C7CBF" w:rsidRDefault="00AD542B" w:rsidP="00AD542B">
      <w:pPr>
        <w:rPr>
          <w:rFonts w:ascii="Candara" w:hAnsi="Candara"/>
          <w:sz w:val="22"/>
          <w:szCs w:val="22"/>
        </w:rPr>
      </w:pPr>
      <w:r w:rsidRPr="006C7CBF">
        <w:rPr>
          <w:rFonts w:ascii="Candara" w:hAnsi="Candara"/>
          <w:b/>
          <w:sz w:val="22"/>
          <w:szCs w:val="22"/>
          <w:u w:val="single"/>
        </w:rPr>
        <w:t>Presentation Days</w:t>
      </w:r>
      <w:r w:rsidRPr="006C7CBF">
        <w:rPr>
          <w:rFonts w:ascii="Candara" w:hAnsi="Candara"/>
          <w:sz w:val="22"/>
          <w:szCs w:val="22"/>
        </w:rPr>
        <w:t xml:space="preserve">: </w:t>
      </w:r>
      <w:r w:rsidR="00276ED6">
        <w:rPr>
          <w:rFonts w:ascii="Candara" w:hAnsi="Candara"/>
          <w:sz w:val="22"/>
          <w:szCs w:val="22"/>
        </w:rPr>
        <w:t>(</w:t>
      </w:r>
      <w:r w:rsidR="001B077B" w:rsidRPr="00276ED6">
        <w:rPr>
          <w:rFonts w:ascii="Candara" w:hAnsi="Candara"/>
          <w:sz w:val="22"/>
          <w:szCs w:val="22"/>
        </w:rPr>
        <w:t>2</w:t>
      </w:r>
      <w:r w:rsidR="00276ED6">
        <w:rPr>
          <w:rFonts w:ascii="Candara" w:hAnsi="Candara"/>
          <w:sz w:val="22"/>
          <w:szCs w:val="22"/>
        </w:rPr>
        <w:t>)</w:t>
      </w:r>
      <w:r w:rsidR="005348A9" w:rsidRPr="00276ED6">
        <w:rPr>
          <w:rFonts w:ascii="Candara" w:hAnsi="Candara"/>
          <w:sz w:val="22"/>
          <w:szCs w:val="22"/>
        </w:rPr>
        <w:t xml:space="preserve"> regular</w:t>
      </w:r>
      <w:r w:rsidR="007E722D" w:rsidRPr="00276ED6">
        <w:rPr>
          <w:rFonts w:ascii="Candara" w:hAnsi="Candara"/>
          <w:sz w:val="22"/>
          <w:szCs w:val="22"/>
        </w:rPr>
        <w:t xml:space="preserve"> periods</w:t>
      </w:r>
      <w:r w:rsidR="00276ED6" w:rsidRPr="00276ED6">
        <w:rPr>
          <w:rFonts w:ascii="Candara" w:hAnsi="Candara"/>
          <w:sz w:val="22"/>
          <w:szCs w:val="22"/>
        </w:rPr>
        <w:t xml:space="preserve"> </w:t>
      </w:r>
      <w:r w:rsidR="00276ED6" w:rsidRPr="00276ED6">
        <w:rPr>
          <w:rFonts w:ascii="Candara" w:hAnsi="Candara"/>
          <w:sz w:val="20"/>
          <w:szCs w:val="22"/>
        </w:rPr>
        <w:t xml:space="preserve">(50 </w:t>
      </w:r>
      <w:proofErr w:type="spellStart"/>
      <w:r w:rsidR="00276ED6" w:rsidRPr="00276ED6">
        <w:rPr>
          <w:rFonts w:ascii="Candara" w:hAnsi="Candara"/>
          <w:sz w:val="20"/>
          <w:szCs w:val="22"/>
        </w:rPr>
        <w:t>mins</w:t>
      </w:r>
      <w:proofErr w:type="spellEnd"/>
      <w:r w:rsidR="00276ED6" w:rsidRPr="00276ED6">
        <w:rPr>
          <w:rFonts w:ascii="Candara" w:hAnsi="Candara"/>
          <w:sz w:val="20"/>
          <w:szCs w:val="22"/>
        </w:rPr>
        <w:t xml:space="preserve"> each)</w:t>
      </w:r>
      <w:r w:rsidR="000878AF" w:rsidRPr="006C7CBF">
        <w:rPr>
          <w:rFonts w:ascii="Candara" w:hAnsi="Candara"/>
          <w:sz w:val="22"/>
          <w:szCs w:val="22"/>
        </w:rPr>
        <w:t xml:space="preserve"> </w:t>
      </w:r>
      <w:r w:rsidR="00276ED6">
        <w:rPr>
          <w:rFonts w:ascii="Candara" w:hAnsi="Candara"/>
          <w:sz w:val="22"/>
          <w:szCs w:val="22"/>
        </w:rPr>
        <w:t xml:space="preserve">or (1) Block Period </w:t>
      </w:r>
      <w:r w:rsidR="000878AF" w:rsidRPr="006C7CBF">
        <w:rPr>
          <w:rFonts w:ascii="Candara" w:hAnsi="Candara"/>
          <w:sz w:val="22"/>
          <w:szCs w:val="22"/>
        </w:rPr>
        <w:t>to present your material</w:t>
      </w:r>
      <w:r w:rsidR="00276ED6">
        <w:rPr>
          <w:rFonts w:ascii="Candara" w:hAnsi="Candara"/>
          <w:sz w:val="22"/>
          <w:szCs w:val="22"/>
        </w:rPr>
        <w:t>.</w:t>
      </w:r>
    </w:p>
    <w:p w:rsidR="00AD542B" w:rsidRPr="006C7CBF" w:rsidRDefault="00AD542B" w:rsidP="00580B12">
      <w:pPr>
        <w:pStyle w:val="ListParagraph"/>
        <w:numPr>
          <w:ilvl w:val="0"/>
          <w:numId w:val="3"/>
        </w:numPr>
        <w:spacing w:line="276" w:lineRule="auto"/>
        <w:ind w:right="-540"/>
        <w:rPr>
          <w:rFonts w:ascii="Candara" w:hAnsi="Candara"/>
          <w:sz w:val="22"/>
          <w:szCs w:val="22"/>
        </w:rPr>
      </w:pPr>
      <w:r w:rsidRPr="00580B12">
        <w:rPr>
          <w:rFonts w:ascii="Candara" w:hAnsi="Candara"/>
          <w:b/>
          <w:color w:val="C00000"/>
          <w:sz w:val="22"/>
          <w:szCs w:val="22"/>
          <w:u w:val="single"/>
        </w:rPr>
        <w:t>Day 1</w:t>
      </w:r>
      <w:r w:rsidRPr="006C7CBF">
        <w:rPr>
          <w:rFonts w:ascii="Candara" w:hAnsi="Candara"/>
          <w:sz w:val="22"/>
          <w:szCs w:val="22"/>
        </w:rPr>
        <w:t xml:space="preserve"> – Starts with </w:t>
      </w:r>
      <w:r w:rsidRPr="006C7CBF">
        <w:rPr>
          <w:rFonts w:ascii="Candara" w:hAnsi="Candara"/>
          <w:b/>
          <w:sz w:val="22"/>
          <w:szCs w:val="22"/>
          <w:u w:val="single"/>
        </w:rPr>
        <w:t>CLASS</w:t>
      </w:r>
      <w:r w:rsidRPr="006C7CBF">
        <w:rPr>
          <w:rFonts w:ascii="Candara" w:hAnsi="Candara"/>
          <w:sz w:val="22"/>
          <w:szCs w:val="22"/>
        </w:rPr>
        <w:t xml:space="preserve"> doing Terms (1</w:t>
      </w:r>
      <w:r w:rsidR="001B077B">
        <w:rPr>
          <w:rFonts w:ascii="Candara" w:hAnsi="Candara"/>
          <w:sz w:val="22"/>
          <w:szCs w:val="22"/>
        </w:rPr>
        <w:t>0</w:t>
      </w:r>
      <w:r w:rsidRPr="006C7CBF">
        <w:rPr>
          <w:rFonts w:ascii="Candara" w:hAnsi="Candara"/>
          <w:sz w:val="22"/>
          <w:szCs w:val="22"/>
        </w:rPr>
        <w:t>-</w:t>
      </w:r>
      <w:r w:rsidR="001B077B">
        <w:rPr>
          <w:rFonts w:ascii="Candara" w:hAnsi="Candara"/>
          <w:sz w:val="22"/>
          <w:szCs w:val="22"/>
        </w:rPr>
        <w:t>15</w:t>
      </w:r>
      <w:r w:rsidRPr="006C7CBF">
        <w:rPr>
          <w:rFonts w:ascii="Candara" w:hAnsi="Candara"/>
          <w:sz w:val="22"/>
          <w:szCs w:val="22"/>
        </w:rPr>
        <w:t xml:space="preserve"> </w:t>
      </w:r>
      <w:proofErr w:type="spellStart"/>
      <w:r w:rsidRPr="006C7CBF">
        <w:rPr>
          <w:rFonts w:ascii="Candara" w:hAnsi="Candara"/>
          <w:sz w:val="22"/>
          <w:szCs w:val="22"/>
        </w:rPr>
        <w:t>mins</w:t>
      </w:r>
      <w:proofErr w:type="spellEnd"/>
      <w:r w:rsidRPr="006C7CBF">
        <w:rPr>
          <w:rFonts w:ascii="Candara" w:hAnsi="Candara"/>
          <w:sz w:val="22"/>
          <w:szCs w:val="22"/>
        </w:rPr>
        <w:t xml:space="preserve">) while </w:t>
      </w:r>
      <w:r w:rsidRPr="006C7CBF">
        <w:rPr>
          <w:rFonts w:ascii="Candara" w:hAnsi="Candara"/>
          <w:b/>
          <w:sz w:val="22"/>
          <w:szCs w:val="22"/>
          <w:u w:val="single"/>
        </w:rPr>
        <w:t>GROUP</w:t>
      </w:r>
      <w:r w:rsidRPr="006C7CBF">
        <w:rPr>
          <w:rFonts w:ascii="Candara" w:hAnsi="Candara"/>
          <w:sz w:val="22"/>
          <w:szCs w:val="22"/>
        </w:rPr>
        <w:t xml:space="preserve"> preps for </w:t>
      </w:r>
      <w:r w:rsidR="00C22F66">
        <w:rPr>
          <w:rFonts w:ascii="Candara" w:hAnsi="Candara"/>
          <w:sz w:val="22"/>
          <w:szCs w:val="22"/>
        </w:rPr>
        <w:t xml:space="preserve">their </w:t>
      </w:r>
      <w:r w:rsidRPr="006C7CBF">
        <w:rPr>
          <w:rFonts w:ascii="Candara" w:hAnsi="Candara"/>
          <w:sz w:val="22"/>
          <w:szCs w:val="22"/>
        </w:rPr>
        <w:t>Presentation</w:t>
      </w:r>
      <w:r w:rsidR="00276ED6">
        <w:rPr>
          <w:rFonts w:ascii="Candara" w:hAnsi="Candara"/>
          <w:sz w:val="22"/>
          <w:szCs w:val="22"/>
        </w:rPr>
        <w:t>.</w:t>
      </w:r>
    </w:p>
    <w:p w:rsidR="00AD542B" w:rsidRPr="006C7CBF" w:rsidRDefault="00AD542B" w:rsidP="00580B12">
      <w:pPr>
        <w:pStyle w:val="ListParagraph"/>
        <w:numPr>
          <w:ilvl w:val="0"/>
          <w:numId w:val="3"/>
        </w:numPr>
        <w:spacing w:line="276" w:lineRule="auto"/>
        <w:rPr>
          <w:rFonts w:ascii="Candara" w:hAnsi="Candara"/>
          <w:sz w:val="22"/>
          <w:szCs w:val="22"/>
        </w:rPr>
      </w:pPr>
      <w:r w:rsidRPr="00580B12">
        <w:rPr>
          <w:rFonts w:ascii="Candara" w:hAnsi="Candara"/>
          <w:b/>
          <w:color w:val="C00000"/>
          <w:sz w:val="22"/>
          <w:szCs w:val="22"/>
          <w:u w:val="single"/>
        </w:rPr>
        <w:t>Day 2</w:t>
      </w:r>
      <w:r w:rsidRPr="00787D82">
        <w:rPr>
          <w:rFonts w:ascii="Candara" w:hAnsi="Candara"/>
          <w:b/>
          <w:color w:val="C00000"/>
          <w:sz w:val="22"/>
          <w:szCs w:val="22"/>
          <w:u w:val="single"/>
        </w:rPr>
        <w:t xml:space="preserve"> </w:t>
      </w:r>
      <w:r w:rsidRPr="006C7CBF">
        <w:rPr>
          <w:rFonts w:ascii="Candara" w:hAnsi="Candara"/>
          <w:sz w:val="22"/>
          <w:szCs w:val="22"/>
        </w:rPr>
        <w:t xml:space="preserve">– Finish Materials, Conduct Activity, Complete Worksheet, Review for Quiz, etc. </w:t>
      </w:r>
    </w:p>
    <w:p w:rsidR="00580B12" w:rsidRPr="00580B12" w:rsidRDefault="00AD542B" w:rsidP="00580B12">
      <w:pPr>
        <w:pStyle w:val="ListParagraph"/>
        <w:numPr>
          <w:ilvl w:val="1"/>
          <w:numId w:val="3"/>
        </w:numPr>
        <w:spacing w:line="276" w:lineRule="auto"/>
        <w:ind w:right="-540"/>
        <w:rPr>
          <w:rFonts w:ascii="Candara" w:hAnsi="Candara"/>
          <w:sz w:val="16"/>
          <w:szCs w:val="16"/>
        </w:rPr>
      </w:pPr>
      <w:r w:rsidRPr="00580B12">
        <w:rPr>
          <w:rFonts w:ascii="Candara" w:hAnsi="Candara"/>
          <w:b/>
          <w:i/>
          <w:sz w:val="22"/>
          <w:szCs w:val="22"/>
        </w:rPr>
        <w:t>Time goes by a lot faster than you think.  Good prep work will make this easier to handle.</w:t>
      </w:r>
    </w:p>
    <w:p w:rsidR="00580B12" w:rsidRPr="00580B12" w:rsidRDefault="000878AF" w:rsidP="00580B12">
      <w:pPr>
        <w:pStyle w:val="ListParagraph"/>
        <w:numPr>
          <w:ilvl w:val="1"/>
          <w:numId w:val="3"/>
        </w:numPr>
        <w:spacing w:line="276" w:lineRule="auto"/>
        <w:ind w:right="-540"/>
        <w:rPr>
          <w:rFonts w:ascii="Candara" w:hAnsi="Candara"/>
          <w:sz w:val="16"/>
          <w:szCs w:val="16"/>
        </w:rPr>
      </w:pPr>
      <w:r w:rsidRPr="00580B12">
        <w:rPr>
          <w:rFonts w:ascii="Candara" w:hAnsi="Candara"/>
          <w:b/>
          <w:color w:val="C00000"/>
          <w:sz w:val="22"/>
          <w:szCs w:val="22"/>
          <w:u w:val="single"/>
        </w:rPr>
        <w:t>See Schedule</w:t>
      </w:r>
      <w:r w:rsidR="00276ED6">
        <w:rPr>
          <w:rFonts w:ascii="Candara" w:hAnsi="Candara"/>
          <w:b/>
          <w:color w:val="C00000"/>
          <w:sz w:val="22"/>
          <w:szCs w:val="22"/>
          <w:u w:val="single"/>
        </w:rPr>
        <w:t>:</w:t>
      </w:r>
      <w:r w:rsidRPr="00580B12">
        <w:rPr>
          <w:rFonts w:ascii="Candara" w:hAnsi="Candara"/>
          <w:sz w:val="22"/>
          <w:szCs w:val="22"/>
        </w:rPr>
        <w:t xml:space="preserve"> </w:t>
      </w:r>
      <w:r w:rsidR="00AD542B" w:rsidRPr="00580B12">
        <w:rPr>
          <w:rFonts w:ascii="Candara" w:hAnsi="Candara"/>
          <w:sz w:val="22"/>
          <w:szCs w:val="22"/>
        </w:rPr>
        <w:tab/>
      </w:r>
      <w:r w:rsidR="00580B12" w:rsidRPr="00580B12">
        <w:rPr>
          <w:rFonts w:ascii="Candara" w:hAnsi="Candara"/>
          <w:sz w:val="22"/>
          <w:szCs w:val="22"/>
        </w:rPr>
        <w:t>Schedule is subject to change.  Be prepared.</w:t>
      </w:r>
    </w:p>
    <w:p w:rsidR="007E722D" w:rsidRPr="00580B12" w:rsidRDefault="007E722D" w:rsidP="00580B12">
      <w:pPr>
        <w:pStyle w:val="ListParagraph"/>
        <w:numPr>
          <w:ilvl w:val="1"/>
          <w:numId w:val="3"/>
        </w:numPr>
        <w:spacing w:line="276" w:lineRule="auto"/>
        <w:ind w:right="-540"/>
        <w:rPr>
          <w:rFonts w:ascii="Candara" w:hAnsi="Candara"/>
          <w:sz w:val="16"/>
          <w:szCs w:val="16"/>
        </w:rPr>
      </w:pPr>
      <w:r w:rsidRPr="00276ED6">
        <w:rPr>
          <w:rFonts w:ascii="Candara" w:hAnsi="Candara"/>
          <w:b/>
          <w:sz w:val="22"/>
          <w:szCs w:val="22"/>
        </w:rPr>
        <w:t>Remember</w:t>
      </w:r>
      <w:r w:rsidR="006C7CBF" w:rsidRPr="00580B12">
        <w:rPr>
          <w:rFonts w:ascii="Candara" w:hAnsi="Candara"/>
          <w:sz w:val="22"/>
          <w:szCs w:val="22"/>
        </w:rPr>
        <w:t xml:space="preserve"> ~ </w:t>
      </w:r>
      <w:r w:rsidRPr="00580B12">
        <w:rPr>
          <w:rFonts w:ascii="Candara" w:hAnsi="Candara"/>
          <w:sz w:val="22"/>
          <w:szCs w:val="22"/>
        </w:rPr>
        <w:t xml:space="preserve">2 people will miss your lesson because of the </w:t>
      </w:r>
      <w:r w:rsidRPr="00276ED6">
        <w:rPr>
          <w:rFonts w:ascii="Candara" w:hAnsi="Candara"/>
          <w:b/>
          <w:sz w:val="22"/>
          <w:szCs w:val="22"/>
        </w:rPr>
        <w:t>school store</w:t>
      </w:r>
      <w:r w:rsidRPr="00580B12">
        <w:rPr>
          <w:rFonts w:ascii="Candara" w:hAnsi="Candara"/>
          <w:sz w:val="22"/>
          <w:szCs w:val="22"/>
        </w:rPr>
        <w:t xml:space="preserve">.  </w:t>
      </w:r>
      <w:r w:rsidR="00580B12" w:rsidRPr="00580B12">
        <w:rPr>
          <w:rFonts w:ascii="Candara" w:hAnsi="Candara"/>
          <w:sz w:val="22"/>
          <w:szCs w:val="22"/>
        </w:rPr>
        <w:br/>
        <w:t>H</w:t>
      </w:r>
      <w:r w:rsidRPr="00580B12">
        <w:rPr>
          <w:rFonts w:ascii="Candara" w:hAnsi="Candara"/>
          <w:sz w:val="22"/>
          <w:szCs w:val="22"/>
        </w:rPr>
        <w:t>ow will you give them your info so they are prepared for the quiz?</w:t>
      </w:r>
    </w:p>
    <w:p w:rsidR="00F064A8" w:rsidRPr="00BC601C" w:rsidRDefault="00F064A8" w:rsidP="00F064A8">
      <w:pPr>
        <w:rPr>
          <w:rFonts w:ascii="Candara" w:hAnsi="Candara"/>
          <w:b/>
          <w:sz w:val="14"/>
          <w:szCs w:val="22"/>
          <w:u w:val="single"/>
        </w:rPr>
      </w:pPr>
    </w:p>
    <w:p w:rsidR="00BC601C" w:rsidRPr="00BC601C" w:rsidRDefault="00BC601C" w:rsidP="00F064A8">
      <w:pPr>
        <w:rPr>
          <w:rFonts w:ascii="Candara" w:hAnsi="Candara"/>
          <w:b/>
          <w:sz w:val="14"/>
          <w:szCs w:val="22"/>
          <w:u w:val="single"/>
        </w:rPr>
      </w:pPr>
    </w:p>
    <w:p w:rsidR="00F064A8" w:rsidRPr="006C7CBF" w:rsidRDefault="00F064A8" w:rsidP="00BC601C">
      <w:pPr>
        <w:ind w:right="-900"/>
        <w:rPr>
          <w:rFonts w:ascii="Candara" w:hAnsi="Candara"/>
          <w:sz w:val="22"/>
          <w:szCs w:val="22"/>
        </w:rPr>
      </w:pPr>
      <w:r w:rsidRPr="006C7CBF">
        <w:rPr>
          <w:rFonts w:ascii="Candara" w:hAnsi="Candara"/>
          <w:b/>
          <w:sz w:val="22"/>
          <w:szCs w:val="22"/>
          <w:u w:val="single"/>
        </w:rPr>
        <w:t>Hand-In The Following</w:t>
      </w:r>
      <w:r w:rsidRPr="006C7CBF">
        <w:rPr>
          <w:rFonts w:ascii="Candara" w:hAnsi="Candara"/>
          <w:sz w:val="22"/>
          <w:szCs w:val="22"/>
        </w:rPr>
        <w:t xml:space="preserve">: </w:t>
      </w:r>
      <w:r w:rsidR="00F16643">
        <w:rPr>
          <w:rFonts w:ascii="Candara" w:hAnsi="Candara"/>
          <w:sz w:val="22"/>
          <w:szCs w:val="22"/>
        </w:rPr>
        <w:t xml:space="preserve">Print </w:t>
      </w:r>
      <w:r w:rsidR="00C22F66">
        <w:rPr>
          <w:rFonts w:ascii="Candara" w:hAnsi="Candara"/>
          <w:b/>
          <w:sz w:val="22"/>
          <w:szCs w:val="22"/>
          <w:u w:val="single"/>
        </w:rPr>
        <w:t xml:space="preserve">ONE </w:t>
      </w:r>
      <w:r w:rsidR="00BC601C">
        <w:rPr>
          <w:rFonts w:ascii="Candara" w:hAnsi="Candara"/>
          <w:b/>
          <w:sz w:val="22"/>
          <w:szCs w:val="22"/>
          <w:u w:val="single"/>
        </w:rPr>
        <w:t>FINAL COPY</w:t>
      </w:r>
      <w:r w:rsidR="00F16643">
        <w:rPr>
          <w:rFonts w:ascii="Candara" w:hAnsi="Candara"/>
          <w:sz w:val="22"/>
          <w:szCs w:val="22"/>
        </w:rPr>
        <w:t xml:space="preserve"> </w:t>
      </w:r>
      <w:r w:rsidR="00580B12">
        <w:rPr>
          <w:rFonts w:ascii="Candara" w:hAnsi="Candara"/>
          <w:sz w:val="22"/>
          <w:szCs w:val="22"/>
        </w:rPr>
        <w:t xml:space="preserve">(Lab 165) </w:t>
      </w:r>
      <w:r w:rsidR="00F16643">
        <w:rPr>
          <w:rFonts w:ascii="Candara" w:hAnsi="Candara"/>
          <w:sz w:val="22"/>
          <w:szCs w:val="22"/>
        </w:rPr>
        <w:t xml:space="preserve">and upload a copy to </w:t>
      </w:r>
      <w:hyperlink r:id="rId9" w:history="1">
        <w:r w:rsidR="00580B12">
          <w:rPr>
            <w:rStyle w:val="Hyperlink"/>
            <w:rFonts w:ascii="Candara" w:hAnsi="Candara"/>
            <w:sz w:val="22"/>
            <w:szCs w:val="22"/>
          </w:rPr>
          <w:t>UDHSBusiness.Wikispaces.com</w:t>
        </w:r>
      </w:hyperlink>
      <w:r w:rsidR="00580B12">
        <w:rPr>
          <w:rFonts w:ascii="Candara" w:hAnsi="Candara"/>
          <w:sz w:val="22"/>
          <w:szCs w:val="22"/>
        </w:rPr>
        <w:t xml:space="preserve"> </w:t>
      </w:r>
    </w:p>
    <w:p w:rsidR="00E45A32" w:rsidRPr="00BC601C" w:rsidRDefault="00340A83" w:rsidP="00F064A8">
      <w:pPr>
        <w:pStyle w:val="ListParagraph"/>
        <w:numPr>
          <w:ilvl w:val="0"/>
          <w:numId w:val="4"/>
        </w:numPr>
        <w:rPr>
          <w:rFonts w:ascii="Candara" w:hAnsi="Candara"/>
          <w:color w:val="0070C0"/>
          <w:sz w:val="22"/>
          <w:szCs w:val="22"/>
        </w:rPr>
      </w:pPr>
      <w:r w:rsidRPr="00BC601C">
        <w:rPr>
          <w:rFonts w:ascii="Candara" w:hAnsi="Candara"/>
          <w:b/>
          <w:color w:val="0070C0"/>
          <w:sz w:val="22"/>
          <w:szCs w:val="22"/>
        </w:rPr>
        <w:t>PowerP</w:t>
      </w:r>
      <w:r w:rsidR="00F064A8" w:rsidRPr="00BC601C">
        <w:rPr>
          <w:rFonts w:ascii="Candara" w:hAnsi="Candara"/>
          <w:b/>
          <w:color w:val="0070C0"/>
          <w:sz w:val="22"/>
          <w:szCs w:val="22"/>
        </w:rPr>
        <w:t>oint</w:t>
      </w:r>
      <w:r w:rsidR="00F064A8" w:rsidRPr="00BC601C">
        <w:rPr>
          <w:rFonts w:ascii="Candara" w:hAnsi="Candara"/>
          <w:color w:val="0070C0"/>
          <w:sz w:val="22"/>
          <w:szCs w:val="22"/>
        </w:rPr>
        <w:t xml:space="preserve"> </w:t>
      </w:r>
      <w:r w:rsidR="00F064A8" w:rsidRPr="00BC601C">
        <w:rPr>
          <w:rFonts w:ascii="Candara" w:hAnsi="Candara"/>
          <w:color w:val="0070C0"/>
          <w:sz w:val="22"/>
          <w:szCs w:val="22"/>
        </w:rPr>
        <w:tab/>
      </w:r>
      <w:r w:rsidR="00F064A8" w:rsidRPr="00BC601C">
        <w:rPr>
          <w:rFonts w:ascii="Candara" w:hAnsi="Candara"/>
          <w:sz w:val="22"/>
          <w:szCs w:val="22"/>
        </w:rPr>
        <w:t xml:space="preserve">(Handout with </w:t>
      </w:r>
      <w:r w:rsidR="00F064A8" w:rsidRPr="00BC601C">
        <w:rPr>
          <w:rFonts w:ascii="Candara" w:hAnsi="Candara"/>
          <w:b/>
          <w:sz w:val="22"/>
          <w:szCs w:val="22"/>
        </w:rPr>
        <w:t>6</w:t>
      </w:r>
      <w:r w:rsidR="00F064A8" w:rsidRPr="00BC601C">
        <w:rPr>
          <w:rFonts w:ascii="Candara" w:hAnsi="Candara"/>
          <w:sz w:val="22"/>
          <w:szCs w:val="22"/>
        </w:rPr>
        <w:t xml:space="preserve"> or </w:t>
      </w:r>
      <w:r w:rsidR="00F064A8" w:rsidRPr="00BC601C">
        <w:rPr>
          <w:rFonts w:ascii="Candara" w:hAnsi="Candara"/>
          <w:b/>
          <w:sz w:val="22"/>
          <w:szCs w:val="22"/>
        </w:rPr>
        <w:t>9</w:t>
      </w:r>
      <w:r w:rsidR="00F064A8" w:rsidRPr="00BC601C">
        <w:rPr>
          <w:rFonts w:ascii="Candara" w:hAnsi="Candara"/>
          <w:sz w:val="22"/>
          <w:szCs w:val="22"/>
        </w:rPr>
        <w:t xml:space="preserve"> slides per page)</w:t>
      </w:r>
      <w:r w:rsidR="00F16643" w:rsidRPr="00BC601C">
        <w:rPr>
          <w:rFonts w:ascii="Candara" w:hAnsi="Candara"/>
          <w:color w:val="0070C0"/>
          <w:sz w:val="22"/>
          <w:szCs w:val="22"/>
        </w:rPr>
        <w:t xml:space="preserve"> </w:t>
      </w:r>
    </w:p>
    <w:p w:rsidR="00F064A8" w:rsidRPr="00BC601C" w:rsidRDefault="00F064A8" w:rsidP="00BC601C">
      <w:pPr>
        <w:pStyle w:val="ListParagraph"/>
        <w:numPr>
          <w:ilvl w:val="0"/>
          <w:numId w:val="4"/>
        </w:numPr>
        <w:ind w:right="-720"/>
        <w:rPr>
          <w:rFonts w:ascii="Candara" w:hAnsi="Candara"/>
          <w:b/>
          <w:color w:val="0070C0"/>
          <w:sz w:val="22"/>
          <w:szCs w:val="22"/>
        </w:rPr>
      </w:pPr>
      <w:r w:rsidRPr="00BC601C">
        <w:rPr>
          <w:rFonts w:ascii="Candara" w:hAnsi="Candara"/>
          <w:b/>
          <w:color w:val="0070C0"/>
          <w:sz w:val="22"/>
          <w:szCs w:val="22"/>
        </w:rPr>
        <w:t xml:space="preserve">Worksheet  </w:t>
      </w:r>
      <w:r w:rsidRPr="00BC601C">
        <w:rPr>
          <w:rFonts w:ascii="Candara" w:hAnsi="Candara"/>
          <w:b/>
          <w:color w:val="0070C0"/>
          <w:sz w:val="22"/>
          <w:szCs w:val="22"/>
        </w:rPr>
        <w:tab/>
      </w:r>
      <w:r w:rsidR="00BC601C" w:rsidRPr="00BC601C">
        <w:rPr>
          <w:rFonts w:ascii="Candara" w:hAnsi="Candara"/>
          <w:sz w:val="22"/>
          <w:szCs w:val="22"/>
        </w:rPr>
        <w:t>(Prints one sided but copies will be made double sided unless otherwise requested)</w:t>
      </w:r>
    </w:p>
    <w:p w:rsidR="00BC601C" w:rsidRPr="00BC601C" w:rsidRDefault="00F064A8" w:rsidP="00BC601C">
      <w:pPr>
        <w:pStyle w:val="ListParagraph"/>
        <w:numPr>
          <w:ilvl w:val="0"/>
          <w:numId w:val="4"/>
        </w:numPr>
        <w:ind w:right="-720"/>
        <w:rPr>
          <w:rFonts w:ascii="Candara" w:hAnsi="Candara"/>
          <w:b/>
          <w:color w:val="0070C0"/>
          <w:sz w:val="22"/>
          <w:szCs w:val="22"/>
        </w:rPr>
      </w:pPr>
      <w:r w:rsidRPr="00BC601C">
        <w:rPr>
          <w:rFonts w:ascii="Candara" w:hAnsi="Candara"/>
          <w:b/>
          <w:color w:val="0070C0"/>
          <w:sz w:val="22"/>
          <w:szCs w:val="22"/>
        </w:rPr>
        <w:t xml:space="preserve">Quiz </w:t>
      </w:r>
      <w:r w:rsidR="00BC601C">
        <w:rPr>
          <w:rFonts w:ascii="Candara" w:hAnsi="Candara"/>
          <w:b/>
          <w:color w:val="0070C0"/>
          <w:sz w:val="22"/>
          <w:szCs w:val="22"/>
        </w:rPr>
        <w:tab/>
      </w:r>
      <w:r w:rsidR="00BC601C">
        <w:rPr>
          <w:rFonts w:ascii="Candara" w:hAnsi="Candara"/>
          <w:b/>
          <w:color w:val="0070C0"/>
          <w:sz w:val="22"/>
          <w:szCs w:val="22"/>
        </w:rPr>
        <w:tab/>
      </w:r>
      <w:r w:rsidR="00BC601C" w:rsidRPr="00BC601C">
        <w:rPr>
          <w:rFonts w:ascii="Candara" w:hAnsi="Candara"/>
          <w:sz w:val="22"/>
          <w:szCs w:val="22"/>
        </w:rPr>
        <w:t>(Prints one sided but copies will be made double sided unless otherwise requested)</w:t>
      </w:r>
    </w:p>
    <w:p w:rsidR="00A52089" w:rsidRPr="00BC601C" w:rsidRDefault="00BC601C" w:rsidP="003E6FF7">
      <w:pPr>
        <w:pStyle w:val="ListParagraph"/>
        <w:numPr>
          <w:ilvl w:val="0"/>
          <w:numId w:val="4"/>
        </w:numPr>
        <w:rPr>
          <w:rFonts w:ascii="Candara" w:hAnsi="Candara"/>
          <w:color w:val="0070C0"/>
          <w:sz w:val="22"/>
          <w:szCs w:val="22"/>
        </w:rPr>
      </w:pPr>
      <w:r w:rsidRPr="00BC601C">
        <w:rPr>
          <w:rFonts w:ascii="Candara" w:hAnsi="Candara"/>
          <w:b/>
          <w:color w:val="0070C0"/>
          <w:sz w:val="22"/>
          <w:szCs w:val="22"/>
        </w:rPr>
        <w:t>Any o</w:t>
      </w:r>
      <w:r>
        <w:rPr>
          <w:rFonts w:ascii="Candara" w:hAnsi="Candara"/>
          <w:b/>
          <w:color w:val="0070C0"/>
          <w:sz w:val="22"/>
          <w:szCs w:val="22"/>
        </w:rPr>
        <w:t>ther</w:t>
      </w:r>
      <w:r w:rsidRPr="00BC601C">
        <w:rPr>
          <w:rFonts w:ascii="Candara" w:hAnsi="Candara"/>
          <w:b/>
          <w:color w:val="0070C0"/>
          <w:sz w:val="22"/>
          <w:szCs w:val="22"/>
        </w:rPr>
        <w:t xml:space="preserve"> materials you need copies made</w:t>
      </w:r>
      <w:r>
        <w:rPr>
          <w:rFonts w:ascii="Candara" w:hAnsi="Candara"/>
          <w:b/>
          <w:color w:val="0070C0"/>
          <w:sz w:val="22"/>
          <w:szCs w:val="22"/>
        </w:rPr>
        <w:t xml:space="preserve"> </w:t>
      </w:r>
      <w:r w:rsidRPr="00BC601C">
        <w:rPr>
          <w:rFonts w:ascii="Candara" w:hAnsi="Candara"/>
          <w:sz w:val="22"/>
          <w:szCs w:val="22"/>
        </w:rPr>
        <w:t>(be sure to include quantity needed)</w:t>
      </w:r>
    </w:p>
    <w:p w:rsidR="00BC601C" w:rsidRPr="00787D82" w:rsidRDefault="00BC601C" w:rsidP="005228F7">
      <w:pPr>
        <w:ind w:right="-360"/>
        <w:rPr>
          <w:rFonts w:ascii="Candara" w:hAnsi="Candara"/>
          <w:sz w:val="22"/>
          <w:szCs w:val="22"/>
          <w:u w:val="double"/>
        </w:rPr>
      </w:pPr>
    </w:p>
    <w:p w:rsidR="00580B12" w:rsidRDefault="005228F7" w:rsidP="005228F7">
      <w:pPr>
        <w:ind w:right="-360"/>
        <w:rPr>
          <w:rFonts w:ascii="Candara" w:hAnsi="Candara"/>
          <w:sz w:val="22"/>
          <w:szCs w:val="22"/>
          <w:u w:val="double"/>
        </w:rPr>
      </w:pPr>
      <w:r w:rsidRPr="005228F7">
        <w:rPr>
          <w:rFonts w:ascii="Candara" w:hAnsi="Candara"/>
          <w:sz w:val="22"/>
          <w:szCs w:val="22"/>
          <w:u w:val="double"/>
        </w:rPr>
        <w:t xml:space="preserve">All materials should be kept in the group folder and checked upon completion for accuracy and depth. </w:t>
      </w:r>
    </w:p>
    <w:p w:rsidR="00BC601C" w:rsidRPr="00BC601C" w:rsidRDefault="00BC601C" w:rsidP="005228F7">
      <w:pPr>
        <w:ind w:right="-360"/>
        <w:rPr>
          <w:rFonts w:ascii="Candara" w:hAnsi="Candara"/>
          <w:sz w:val="10"/>
          <w:szCs w:val="22"/>
          <w:u w:val="double"/>
        </w:rPr>
      </w:pPr>
    </w:p>
    <w:p w:rsidR="00A52089" w:rsidRPr="001B077B" w:rsidRDefault="00A52089" w:rsidP="00A52089">
      <w:pPr>
        <w:jc w:val="center"/>
        <w:rPr>
          <w:rFonts w:ascii="Candara" w:hAnsi="Candara"/>
          <w:b/>
          <w:sz w:val="40"/>
        </w:rPr>
      </w:pPr>
      <w:r w:rsidRPr="001B077B">
        <w:rPr>
          <w:rFonts w:ascii="Candara" w:hAnsi="Candara"/>
          <w:b/>
          <w:sz w:val="32"/>
        </w:rPr>
        <w:lastRenderedPageBreak/>
        <w:t>SCHEDULE</w:t>
      </w:r>
    </w:p>
    <w:tbl>
      <w:tblPr>
        <w:tblStyle w:val="TableGrid"/>
        <w:tblW w:w="0" w:type="auto"/>
        <w:jc w:val="center"/>
        <w:tblLook w:val="01E0"/>
      </w:tblPr>
      <w:tblGrid>
        <w:gridCol w:w="1187"/>
        <w:gridCol w:w="1571"/>
        <w:gridCol w:w="1572"/>
        <w:gridCol w:w="1744"/>
        <w:gridCol w:w="1651"/>
        <w:gridCol w:w="1625"/>
      </w:tblGrid>
      <w:tr w:rsidR="00AF13BE" w:rsidRPr="000878AF" w:rsidTr="007B2289">
        <w:trPr>
          <w:jc w:val="center"/>
        </w:trPr>
        <w:tc>
          <w:tcPr>
            <w:tcW w:w="1187" w:type="dxa"/>
            <w:shd w:val="clear" w:color="auto" w:fill="333333"/>
          </w:tcPr>
          <w:p w:rsidR="00AF13BE" w:rsidRPr="000878AF" w:rsidRDefault="00AF13BE" w:rsidP="00AF13BE">
            <w:pPr>
              <w:jc w:val="center"/>
              <w:rPr>
                <w:rFonts w:ascii="Candara" w:hAnsi="Candara"/>
                <w:b/>
                <w:bCs/>
                <w:color w:val="FFFFFF"/>
              </w:rPr>
            </w:pPr>
            <w:r w:rsidRPr="000878AF">
              <w:rPr>
                <w:rFonts w:ascii="Candara" w:hAnsi="Candara"/>
                <w:b/>
                <w:bCs/>
                <w:color w:val="FFFFFF"/>
              </w:rPr>
              <w:t>Week of</w:t>
            </w:r>
          </w:p>
        </w:tc>
        <w:tc>
          <w:tcPr>
            <w:tcW w:w="1571" w:type="dxa"/>
            <w:shd w:val="clear" w:color="auto" w:fill="333333"/>
          </w:tcPr>
          <w:p w:rsidR="00AF13BE" w:rsidRPr="000878AF" w:rsidRDefault="00AF13BE" w:rsidP="00AF13BE">
            <w:pPr>
              <w:jc w:val="center"/>
              <w:rPr>
                <w:rFonts w:ascii="Candara" w:hAnsi="Candara"/>
                <w:b/>
                <w:bCs/>
                <w:color w:val="FFFFFF"/>
              </w:rPr>
            </w:pPr>
            <w:r w:rsidRPr="000878AF">
              <w:rPr>
                <w:rFonts w:ascii="Candara" w:hAnsi="Candara"/>
                <w:b/>
                <w:bCs/>
                <w:color w:val="FFFFFF"/>
              </w:rPr>
              <w:t>MONDAY</w:t>
            </w:r>
          </w:p>
        </w:tc>
        <w:tc>
          <w:tcPr>
            <w:tcW w:w="1572" w:type="dxa"/>
            <w:shd w:val="clear" w:color="auto" w:fill="333333"/>
          </w:tcPr>
          <w:p w:rsidR="00AF13BE" w:rsidRPr="000878AF" w:rsidRDefault="00AF13BE" w:rsidP="00AF13BE">
            <w:pPr>
              <w:jc w:val="center"/>
              <w:rPr>
                <w:rFonts w:ascii="Candara" w:hAnsi="Candara"/>
                <w:b/>
                <w:bCs/>
                <w:color w:val="FFFFFF"/>
              </w:rPr>
            </w:pPr>
            <w:r w:rsidRPr="000878AF">
              <w:rPr>
                <w:rFonts w:ascii="Candara" w:hAnsi="Candara"/>
                <w:b/>
                <w:bCs/>
                <w:color w:val="FFFFFF"/>
              </w:rPr>
              <w:t>TUESDAY</w:t>
            </w:r>
          </w:p>
        </w:tc>
        <w:tc>
          <w:tcPr>
            <w:tcW w:w="1744" w:type="dxa"/>
            <w:shd w:val="clear" w:color="auto" w:fill="333333"/>
          </w:tcPr>
          <w:p w:rsidR="00AF13BE" w:rsidRPr="000878AF" w:rsidRDefault="00AF13BE" w:rsidP="00AF13BE">
            <w:pPr>
              <w:jc w:val="center"/>
              <w:rPr>
                <w:rFonts w:ascii="Candara" w:hAnsi="Candara"/>
                <w:b/>
                <w:bCs/>
                <w:color w:val="FFFFFF"/>
              </w:rPr>
            </w:pPr>
            <w:r w:rsidRPr="000878AF">
              <w:rPr>
                <w:rFonts w:ascii="Candara" w:hAnsi="Candara"/>
                <w:b/>
                <w:bCs/>
                <w:color w:val="FFFFFF"/>
              </w:rPr>
              <w:t>WEDNESDAY</w:t>
            </w:r>
          </w:p>
        </w:tc>
        <w:tc>
          <w:tcPr>
            <w:tcW w:w="1651" w:type="dxa"/>
            <w:shd w:val="clear" w:color="auto" w:fill="333333"/>
          </w:tcPr>
          <w:p w:rsidR="00AF13BE" w:rsidRPr="000878AF" w:rsidRDefault="00AF13BE" w:rsidP="00AF13BE">
            <w:pPr>
              <w:jc w:val="center"/>
              <w:rPr>
                <w:rFonts w:ascii="Candara" w:hAnsi="Candara"/>
                <w:b/>
                <w:bCs/>
                <w:color w:val="FFFFFF"/>
              </w:rPr>
            </w:pPr>
            <w:r w:rsidRPr="000878AF">
              <w:rPr>
                <w:rFonts w:ascii="Candara" w:hAnsi="Candara"/>
                <w:b/>
                <w:bCs/>
                <w:color w:val="FFFFFF"/>
              </w:rPr>
              <w:t>THURSDAY</w:t>
            </w:r>
          </w:p>
        </w:tc>
        <w:tc>
          <w:tcPr>
            <w:tcW w:w="1625" w:type="dxa"/>
            <w:shd w:val="clear" w:color="auto" w:fill="333333"/>
          </w:tcPr>
          <w:p w:rsidR="00AF13BE" w:rsidRPr="000878AF" w:rsidRDefault="00AF13BE" w:rsidP="00AF13BE">
            <w:pPr>
              <w:jc w:val="center"/>
              <w:rPr>
                <w:rFonts w:ascii="Candara" w:hAnsi="Candara"/>
                <w:b/>
                <w:bCs/>
                <w:color w:val="FFFFFF"/>
              </w:rPr>
            </w:pPr>
            <w:r w:rsidRPr="000878AF">
              <w:rPr>
                <w:rFonts w:ascii="Candara" w:hAnsi="Candara"/>
                <w:b/>
                <w:bCs/>
                <w:color w:val="FFFFFF"/>
              </w:rPr>
              <w:t>FRIDAY</w:t>
            </w:r>
          </w:p>
        </w:tc>
      </w:tr>
      <w:tr w:rsidR="00C22F66" w:rsidTr="007B2289">
        <w:trPr>
          <w:jc w:val="center"/>
        </w:trPr>
        <w:tc>
          <w:tcPr>
            <w:tcW w:w="1187" w:type="dxa"/>
          </w:tcPr>
          <w:p w:rsidR="00C22F66" w:rsidRPr="00580B12" w:rsidRDefault="00C22F66" w:rsidP="00B91FAA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 xml:space="preserve">Feb </w:t>
            </w:r>
            <w:r w:rsidR="00B91FAA">
              <w:rPr>
                <w:rFonts w:ascii="Candara" w:hAnsi="Candara"/>
                <w:sz w:val="18"/>
                <w:szCs w:val="18"/>
              </w:rPr>
              <w:t>17</w:t>
            </w:r>
            <w:r>
              <w:rPr>
                <w:rFonts w:ascii="Candara" w:hAnsi="Candara"/>
                <w:sz w:val="18"/>
                <w:szCs w:val="18"/>
              </w:rPr>
              <w:t xml:space="preserve"> 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B91FAA" w:rsidRDefault="00B91FAA" w:rsidP="0019122D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 xml:space="preserve">No School </w:t>
            </w:r>
          </w:p>
          <w:p w:rsidR="00C22F66" w:rsidRPr="00580B12" w:rsidRDefault="00C22F66" w:rsidP="0019122D">
            <w:pPr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72" w:type="dxa"/>
          </w:tcPr>
          <w:p w:rsidR="00C22F66" w:rsidRPr="00580B12" w:rsidRDefault="00276ED6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Block “A” Day</w:t>
            </w:r>
          </w:p>
        </w:tc>
        <w:tc>
          <w:tcPr>
            <w:tcW w:w="1744" w:type="dxa"/>
            <w:shd w:val="clear" w:color="auto" w:fill="auto"/>
          </w:tcPr>
          <w:p w:rsidR="00955A7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Instruction Day</w:t>
            </w:r>
            <w:r w:rsidRPr="00580B12">
              <w:rPr>
                <w:rFonts w:ascii="Candara" w:hAnsi="Candara"/>
                <w:sz w:val="18"/>
                <w:szCs w:val="18"/>
              </w:rPr>
              <w:t xml:space="preserve"> </w:t>
            </w:r>
          </w:p>
          <w:p w:rsidR="00C22F66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 xml:space="preserve">Prepare </w:t>
            </w:r>
          </w:p>
        </w:tc>
        <w:tc>
          <w:tcPr>
            <w:tcW w:w="1651" w:type="dxa"/>
          </w:tcPr>
          <w:p w:rsidR="00C22F66" w:rsidRPr="00580B12" w:rsidRDefault="007B2289" w:rsidP="00BA77C4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Prepare</w:t>
            </w:r>
          </w:p>
        </w:tc>
        <w:tc>
          <w:tcPr>
            <w:tcW w:w="1625" w:type="dxa"/>
            <w:shd w:val="clear" w:color="auto" w:fill="auto"/>
          </w:tcPr>
          <w:p w:rsidR="00C22F66" w:rsidRPr="00580B12" w:rsidRDefault="007B2289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Prepare</w:t>
            </w:r>
            <w:r>
              <w:rPr>
                <w:rFonts w:ascii="Candara" w:hAnsi="Candara"/>
                <w:sz w:val="18"/>
                <w:szCs w:val="18"/>
              </w:rPr>
              <w:br/>
            </w:r>
          </w:p>
        </w:tc>
      </w:tr>
      <w:tr w:rsidR="00C22F66" w:rsidTr="00955A72">
        <w:trPr>
          <w:jc w:val="center"/>
        </w:trPr>
        <w:tc>
          <w:tcPr>
            <w:tcW w:w="1187" w:type="dxa"/>
          </w:tcPr>
          <w:p w:rsidR="00C22F66" w:rsidRPr="00580B12" w:rsidRDefault="00B91FAA" w:rsidP="00B91FAA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Feb</w:t>
            </w:r>
            <w:r w:rsidR="00C22F66" w:rsidRPr="00580B12">
              <w:rPr>
                <w:rFonts w:ascii="Candara" w:hAnsi="Candara"/>
                <w:sz w:val="18"/>
                <w:szCs w:val="18"/>
              </w:rPr>
              <w:t xml:space="preserve"> </w:t>
            </w:r>
            <w:r>
              <w:rPr>
                <w:rFonts w:ascii="Candara" w:hAnsi="Candara"/>
                <w:sz w:val="18"/>
                <w:szCs w:val="18"/>
              </w:rPr>
              <w:t>24</w:t>
            </w:r>
            <w:r w:rsidR="00C22F66">
              <w:rPr>
                <w:rFonts w:ascii="Candara" w:hAnsi="Candara"/>
                <w:sz w:val="18"/>
                <w:szCs w:val="18"/>
              </w:rPr>
              <w:t xml:space="preserve"> </w:t>
            </w:r>
          </w:p>
        </w:tc>
        <w:tc>
          <w:tcPr>
            <w:tcW w:w="1571" w:type="dxa"/>
          </w:tcPr>
          <w:p w:rsidR="00C22F66" w:rsidRPr="00580B12" w:rsidRDefault="00955A72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Prepare</w:t>
            </w:r>
          </w:p>
        </w:tc>
        <w:tc>
          <w:tcPr>
            <w:tcW w:w="1572" w:type="dxa"/>
          </w:tcPr>
          <w:p w:rsidR="00C22F66" w:rsidRPr="00580B12" w:rsidRDefault="00955A72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Prepare</w:t>
            </w:r>
            <w:r>
              <w:rPr>
                <w:rFonts w:ascii="Candara" w:hAnsi="Candara"/>
                <w:sz w:val="18"/>
                <w:szCs w:val="18"/>
              </w:rPr>
              <w:br/>
              <w:t>Last Chance</w:t>
            </w:r>
          </w:p>
        </w:tc>
        <w:tc>
          <w:tcPr>
            <w:tcW w:w="1744" w:type="dxa"/>
          </w:tcPr>
          <w:p w:rsidR="00955A72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GROUP 1</w:t>
            </w:r>
          </w:p>
          <w:p w:rsidR="00C22F66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4- Store</w:t>
            </w:r>
          </w:p>
        </w:tc>
        <w:tc>
          <w:tcPr>
            <w:tcW w:w="1651" w:type="dxa"/>
            <w:shd w:val="clear" w:color="auto" w:fill="auto"/>
          </w:tcPr>
          <w:p w:rsidR="00955A72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GROUP 1</w:t>
            </w:r>
          </w:p>
          <w:p w:rsidR="00C22F66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4- Store</w:t>
            </w:r>
          </w:p>
        </w:tc>
        <w:tc>
          <w:tcPr>
            <w:tcW w:w="1625" w:type="dxa"/>
            <w:shd w:val="clear" w:color="auto" w:fill="auto"/>
          </w:tcPr>
          <w:p w:rsidR="00955A72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GROUP 2</w:t>
            </w:r>
          </w:p>
          <w:p w:rsidR="00715722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5- Store</w:t>
            </w:r>
          </w:p>
        </w:tc>
      </w:tr>
      <w:tr w:rsidR="00B91FAA" w:rsidTr="002D42A8">
        <w:trPr>
          <w:jc w:val="center"/>
        </w:trPr>
        <w:tc>
          <w:tcPr>
            <w:tcW w:w="1187" w:type="dxa"/>
          </w:tcPr>
          <w:p w:rsidR="00B91FAA" w:rsidRPr="00580B12" w:rsidRDefault="00B91FAA" w:rsidP="00B91FAA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March 3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:rsidR="00955A72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GROUP 2</w:t>
            </w:r>
          </w:p>
          <w:p w:rsidR="00B91FAA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5- Store</w:t>
            </w:r>
          </w:p>
        </w:tc>
        <w:tc>
          <w:tcPr>
            <w:tcW w:w="157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91FAA" w:rsidRPr="00580B12" w:rsidRDefault="00955A72" w:rsidP="00BA77C4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233BD1">
              <w:rPr>
                <w:rFonts w:ascii="Candara" w:hAnsi="Candara"/>
                <w:b/>
                <w:sz w:val="18"/>
                <w:szCs w:val="18"/>
              </w:rPr>
              <w:t>Assess 1 &amp; 2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B91FAA" w:rsidRPr="00580B12" w:rsidRDefault="00BA77C4" w:rsidP="00B91FAA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1B077B">
              <w:rPr>
                <w:rFonts w:ascii="Candara" w:hAnsi="Candara"/>
                <w:sz w:val="18"/>
                <w:szCs w:val="18"/>
                <w:highlight w:val="lightGray"/>
              </w:rPr>
              <w:t>Odd Block</w:t>
            </w:r>
            <w:r w:rsidRPr="00580B12">
              <w:rPr>
                <w:rFonts w:ascii="Candara" w:hAnsi="Candara"/>
                <w:sz w:val="18"/>
                <w:szCs w:val="18"/>
              </w:rPr>
              <w:t xml:space="preserve"> </w:t>
            </w:r>
          </w:p>
          <w:p w:rsidR="00B91FAA" w:rsidRPr="00580B12" w:rsidRDefault="00955A72" w:rsidP="002D42A8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GROUP 3</w:t>
            </w:r>
            <w:r w:rsidR="002D42A8">
              <w:rPr>
                <w:rFonts w:ascii="Candara" w:hAnsi="Candara"/>
                <w:sz w:val="18"/>
                <w:szCs w:val="18"/>
              </w:rPr>
              <w:t xml:space="preserve"> &amp; </w:t>
            </w:r>
            <w:r w:rsidRPr="00580B12">
              <w:rPr>
                <w:rFonts w:ascii="Candara" w:hAnsi="Candara"/>
                <w:sz w:val="18"/>
                <w:szCs w:val="18"/>
              </w:rPr>
              <w:t>6- Store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1FAA" w:rsidRDefault="00B91FAA" w:rsidP="00B91FAA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Even Block</w:t>
            </w:r>
          </w:p>
          <w:p w:rsidR="00B91FAA" w:rsidRPr="00580B12" w:rsidRDefault="00B91FAA" w:rsidP="00B91FAA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No Class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</w:tcPr>
          <w:p w:rsidR="00955A7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GROUP 4</w:t>
            </w:r>
            <w:r>
              <w:rPr>
                <w:rFonts w:ascii="Candara" w:hAnsi="Candara"/>
                <w:sz w:val="18"/>
                <w:szCs w:val="18"/>
              </w:rPr>
              <w:t xml:space="preserve">  </w:t>
            </w:r>
            <w:r w:rsidRPr="00580B12">
              <w:rPr>
                <w:rFonts w:ascii="Candara" w:hAnsi="Candara"/>
                <w:sz w:val="18"/>
                <w:szCs w:val="18"/>
              </w:rPr>
              <w:t xml:space="preserve"> </w:t>
            </w:r>
          </w:p>
          <w:p w:rsidR="00B91FAA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 xml:space="preserve">1 - </w:t>
            </w:r>
            <w:r w:rsidRPr="00580B12">
              <w:rPr>
                <w:rFonts w:ascii="Candara" w:hAnsi="Candara"/>
                <w:sz w:val="18"/>
                <w:szCs w:val="18"/>
              </w:rPr>
              <w:t xml:space="preserve">Store   </w:t>
            </w:r>
          </w:p>
        </w:tc>
      </w:tr>
      <w:tr w:rsidR="00B91FAA" w:rsidRPr="00D25A32" w:rsidTr="002D42A8">
        <w:trPr>
          <w:jc w:val="center"/>
        </w:trPr>
        <w:tc>
          <w:tcPr>
            <w:tcW w:w="1187" w:type="dxa"/>
          </w:tcPr>
          <w:p w:rsidR="00B91FAA" w:rsidRPr="00580B12" w:rsidRDefault="00B91FAA" w:rsidP="00B91FAA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March 1</w:t>
            </w:r>
            <w:r>
              <w:rPr>
                <w:rFonts w:ascii="Candara" w:hAnsi="Candara"/>
                <w:sz w:val="18"/>
                <w:szCs w:val="18"/>
              </w:rPr>
              <w:t xml:space="preserve">0 </w:t>
            </w:r>
          </w:p>
        </w:tc>
        <w:tc>
          <w:tcPr>
            <w:tcW w:w="1571" w:type="dxa"/>
            <w:shd w:val="clear" w:color="auto" w:fill="auto"/>
          </w:tcPr>
          <w:p w:rsidR="00955A7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GROUP 4</w:t>
            </w:r>
            <w:r>
              <w:rPr>
                <w:rFonts w:ascii="Candara" w:hAnsi="Candara"/>
                <w:sz w:val="18"/>
                <w:szCs w:val="18"/>
              </w:rPr>
              <w:t xml:space="preserve">  </w:t>
            </w:r>
            <w:r w:rsidRPr="00580B12">
              <w:rPr>
                <w:rFonts w:ascii="Candara" w:hAnsi="Candara"/>
                <w:sz w:val="18"/>
                <w:szCs w:val="18"/>
              </w:rPr>
              <w:t xml:space="preserve"> </w:t>
            </w:r>
          </w:p>
          <w:p w:rsidR="00B91FAA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 xml:space="preserve">1 - </w:t>
            </w:r>
            <w:r w:rsidRPr="00580B12">
              <w:rPr>
                <w:rFonts w:ascii="Candara" w:hAnsi="Candara"/>
                <w:sz w:val="18"/>
                <w:szCs w:val="18"/>
              </w:rPr>
              <w:t xml:space="preserve">Store   </w:t>
            </w:r>
          </w:p>
        </w:tc>
        <w:tc>
          <w:tcPr>
            <w:tcW w:w="1572" w:type="dxa"/>
            <w:shd w:val="clear" w:color="auto" w:fill="D6E3BC" w:themeFill="accent3" w:themeFillTint="66"/>
          </w:tcPr>
          <w:p w:rsidR="00955A72" w:rsidRPr="00233BD1" w:rsidRDefault="00955A72" w:rsidP="00955A72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233BD1">
              <w:rPr>
                <w:rFonts w:ascii="Candara" w:hAnsi="Candara"/>
                <w:b/>
                <w:sz w:val="18"/>
                <w:szCs w:val="18"/>
              </w:rPr>
              <w:t>Assess 3 &amp; 4</w:t>
            </w:r>
          </w:p>
          <w:p w:rsidR="00B91FAA" w:rsidRPr="00580B12" w:rsidRDefault="00B91FAA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744" w:type="dxa"/>
            <w:shd w:val="clear" w:color="auto" w:fill="auto"/>
          </w:tcPr>
          <w:p w:rsidR="00955A72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GROUP 5</w:t>
            </w:r>
          </w:p>
          <w:p w:rsidR="00B91FAA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2- Store</w:t>
            </w:r>
            <w:r w:rsidR="007B2289" w:rsidRPr="00580B12">
              <w:rPr>
                <w:rFonts w:ascii="Candara" w:hAnsi="Candara"/>
                <w:sz w:val="18"/>
                <w:szCs w:val="18"/>
              </w:rPr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955A72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GROUP 5</w:t>
            </w:r>
          </w:p>
          <w:p w:rsidR="00B91FAA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2- Store</w:t>
            </w:r>
            <w:r w:rsidR="007B2289" w:rsidRPr="00580B12">
              <w:rPr>
                <w:rFonts w:ascii="Candara" w:hAnsi="Candara"/>
                <w:sz w:val="18"/>
                <w:szCs w:val="18"/>
              </w:rPr>
              <w:t xml:space="preserve"> </w:t>
            </w:r>
          </w:p>
        </w:tc>
        <w:tc>
          <w:tcPr>
            <w:tcW w:w="1625" w:type="dxa"/>
            <w:shd w:val="clear" w:color="auto" w:fill="auto"/>
          </w:tcPr>
          <w:p w:rsidR="00955A72" w:rsidRPr="001B077B" w:rsidRDefault="001B077B" w:rsidP="00955A72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1B077B">
              <w:rPr>
                <w:rFonts w:ascii="Candara" w:hAnsi="Candara"/>
                <w:sz w:val="18"/>
                <w:szCs w:val="18"/>
                <w:highlight w:val="lightGray"/>
              </w:rPr>
              <w:t>Early Dismissal</w:t>
            </w:r>
            <w:r w:rsidRPr="00233BD1">
              <w:rPr>
                <w:rFonts w:ascii="Candara" w:hAnsi="Candara"/>
                <w:b/>
                <w:sz w:val="18"/>
                <w:szCs w:val="18"/>
              </w:rPr>
              <w:t xml:space="preserve"> </w:t>
            </w:r>
          </w:p>
          <w:p w:rsidR="00046DFC" w:rsidRPr="001B077B" w:rsidRDefault="002D42A8" w:rsidP="00955A72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>
              <w:rPr>
                <w:rFonts w:ascii="Candara" w:hAnsi="Candara"/>
                <w:b/>
                <w:sz w:val="18"/>
                <w:szCs w:val="18"/>
              </w:rPr>
              <w:t>Video Day</w:t>
            </w:r>
          </w:p>
        </w:tc>
      </w:tr>
      <w:tr w:rsidR="007B2289" w:rsidRPr="00D25A32" w:rsidTr="002D42A8">
        <w:trPr>
          <w:jc w:val="center"/>
        </w:trPr>
        <w:tc>
          <w:tcPr>
            <w:tcW w:w="1187" w:type="dxa"/>
          </w:tcPr>
          <w:p w:rsidR="007B2289" w:rsidRPr="00580B12" w:rsidRDefault="007B2289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March 1</w:t>
            </w:r>
            <w:r>
              <w:rPr>
                <w:rFonts w:ascii="Candara" w:hAnsi="Candara"/>
                <w:sz w:val="18"/>
                <w:szCs w:val="18"/>
              </w:rPr>
              <w:t xml:space="preserve">7 </w:t>
            </w:r>
          </w:p>
        </w:tc>
        <w:tc>
          <w:tcPr>
            <w:tcW w:w="1571" w:type="dxa"/>
            <w:shd w:val="clear" w:color="auto" w:fill="auto"/>
          </w:tcPr>
          <w:p w:rsidR="00955A72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 xml:space="preserve">GROUP </w:t>
            </w:r>
            <w:r>
              <w:rPr>
                <w:rFonts w:ascii="Candara" w:hAnsi="Candara"/>
                <w:sz w:val="18"/>
                <w:szCs w:val="18"/>
              </w:rPr>
              <w:t>6</w:t>
            </w:r>
          </w:p>
          <w:p w:rsidR="007B2289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3</w:t>
            </w:r>
            <w:r w:rsidRPr="00580B12">
              <w:rPr>
                <w:rFonts w:ascii="Candara" w:hAnsi="Candara"/>
                <w:sz w:val="18"/>
                <w:szCs w:val="18"/>
              </w:rPr>
              <w:t xml:space="preserve">- Store  </w:t>
            </w:r>
          </w:p>
        </w:tc>
        <w:tc>
          <w:tcPr>
            <w:tcW w:w="1572" w:type="dxa"/>
            <w:shd w:val="clear" w:color="auto" w:fill="auto"/>
          </w:tcPr>
          <w:p w:rsidR="00955A72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 xml:space="preserve">GROUP </w:t>
            </w:r>
            <w:r>
              <w:rPr>
                <w:rFonts w:ascii="Candara" w:hAnsi="Candara"/>
                <w:sz w:val="18"/>
                <w:szCs w:val="18"/>
              </w:rPr>
              <w:t>6</w:t>
            </w:r>
          </w:p>
          <w:p w:rsidR="007B2289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3</w:t>
            </w:r>
            <w:r w:rsidRPr="00580B12">
              <w:rPr>
                <w:rFonts w:ascii="Candara" w:hAnsi="Candara"/>
                <w:sz w:val="18"/>
                <w:szCs w:val="18"/>
              </w:rPr>
              <w:t xml:space="preserve">- Store  </w:t>
            </w:r>
          </w:p>
        </w:tc>
        <w:tc>
          <w:tcPr>
            <w:tcW w:w="1744" w:type="dxa"/>
            <w:shd w:val="clear" w:color="auto" w:fill="D6E3BC" w:themeFill="accent3" w:themeFillTint="66"/>
          </w:tcPr>
          <w:p w:rsidR="00955A72" w:rsidRDefault="007B2289" w:rsidP="00955A72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1B077B">
              <w:rPr>
                <w:rFonts w:ascii="Candara" w:hAnsi="Candara"/>
                <w:sz w:val="18"/>
                <w:szCs w:val="18"/>
                <w:highlight w:val="lightGray"/>
              </w:rPr>
              <w:t>Odd Block</w:t>
            </w:r>
            <w:r w:rsidR="00955A72" w:rsidRPr="00233BD1">
              <w:rPr>
                <w:rFonts w:ascii="Candara" w:hAnsi="Candara"/>
                <w:b/>
                <w:sz w:val="18"/>
                <w:szCs w:val="18"/>
              </w:rPr>
              <w:t xml:space="preserve"> </w:t>
            </w:r>
          </w:p>
          <w:p w:rsidR="00955A72" w:rsidRDefault="00955A72" w:rsidP="00955A72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233BD1">
              <w:rPr>
                <w:rFonts w:ascii="Candara" w:hAnsi="Candara"/>
                <w:b/>
                <w:sz w:val="18"/>
                <w:szCs w:val="18"/>
              </w:rPr>
              <w:t xml:space="preserve">Assess </w:t>
            </w:r>
            <w:r>
              <w:rPr>
                <w:rFonts w:ascii="Candara" w:hAnsi="Candara"/>
                <w:b/>
                <w:sz w:val="18"/>
                <w:szCs w:val="18"/>
              </w:rPr>
              <w:t>5</w:t>
            </w:r>
            <w:r w:rsidRPr="00233BD1">
              <w:rPr>
                <w:rFonts w:ascii="Candara" w:hAnsi="Candara"/>
                <w:b/>
                <w:sz w:val="18"/>
                <w:szCs w:val="18"/>
              </w:rPr>
              <w:t xml:space="preserve"> &amp; </w:t>
            </w:r>
            <w:r>
              <w:rPr>
                <w:rFonts w:ascii="Candara" w:hAnsi="Candara"/>
                <w:b/>
                <w:sz w:val="18"/>
                <w:szCs w:val="18"/>
              </w:rPr>
              <w:t>6</w:t>
            </w:r>
            <w:r w:rsidR="002D42A8">
              <w:rPr>
                <w:rFonts w:ascii="Candara" w:hAnsi="Candara"/>
                <w:b/>
                <w:sz w:val="18"/>
                <w:szCs w:val="18"/>
              </w:rPr>
              <w:t xml:space="preserve"> BL</w:t>
            </w:r>
          </w:p>
          <w:p w:rsidR="007B2289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Review - Chap 10</w:t>
            </w:r>
            <w:r w:rsidR="002D42A8">
              <w:rPr>
                <w:rFonts w:ascii="Candara" w:hAnsi="Candara"/>
                <w:sz w:val="18"/>
                <w:szCs w:val="18"/>
              </w:rPr>
              <w:t xml:space="preserve"> AL</w:t>
            </w:r>
          </w:p>
        </w:tc>
        <w:tc>
          <w:tcPr>
            <w:tcW w:w="1651" w:type="dxa"/>
            <w:shd w:val="clear" w:color="auto" w:fill="BFBFBF" w:themeFill="background1" w:themeFillShade="BF"/>
          </w:tcPr>
          <w:p w:rsidR="007B2289" w:rsidRDefault="007B2289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 w:rsidRPr="00580B12">
              <w:rPr>
                <w:rFonts w:ascii="Candara" w:hAnsi="Candara"/>
                <w:sz w:val="18"/>
                <w:szCs w:val="18"/>
              </w:rPr>
              <w:t>Even Block</w:t>
            </w:r>
          </w:p>
          <w:p w:rsidR="007B2289" w:rsidRPr="00580B12" w:rsidRDefault="007B2289" w:rsidP="007B2289">
            <w:pPr>
              <w:ind w:right="-70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No Class</w:t>
            </w:r>
          </w:p>
        </w:tc>
        <w:tc>
          <w:tcPr>
            <w:tcW w:w="1625" w:type="dxa"/>
            <w:shd w:val="clear" w:color="auto" w:fill="auto"/>
          </w:tcPr>
          <w:p w:rsidR="00955A7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Review Day</w:t>
            </w:r>
          </w:p>
          <w:p w:rsidR="007B2289" w:rsidRPr="00580B12" w:rsidRDefault="00955A72" w:rsidP="00955A72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Chap 11</w:t>
            </w:r>
          </w:p>
        </w:tc>
      </w:tr>
      <w:tr w:rsidR="007B2289" w:rsidRPr="00D25A32" w:rsidTr="002D42A8">
        <w:trPr>
          <w:trHeight w:val="332"/>
          <w:jc w:val="center"/>
        </w:trPr>
        <w:tc>
          <w:tcPr>
            <w:tcW w:w="1187" w:type="dxa"/>
          </w:tcPr>
          <w:p w:rsidR="007B2289" w:rsidRDefault="007B2289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March 24</w:t>
            </w:r>
          </w:p>
          <w:p w:rsidR="007B2289" w:rsidRPr="00580B12" w:rsidRDefault="007B2289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71" w:type="dxa"/>
            <w:shd w:val="clear" w:color="auto" w:fill="auto"/>
          </w:tcPr>
          <w:p w:rsidR="007B2289" w:rsidRPr="00580B12" w:rsidRDefault="00955A72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 xml:space="preserve">Review Day </w:t>
            </w:r>
            <w:r>
              <w:rPr>
                <w:rFonts w:ascii="Candara" w:hAnsi="Candara"/>
                <w:sz w:val="18"/>
                <w:szCs w:val="18"/>
              </w:rPr>
              <w:br/>
              <w:t>Chap 13</w:t>
            </w:r>
          </w:p>
        </w:tc>
        <w:tc>
          <w:tcPr>
            <w:tcW w:w="1572" w:type="dxa"/>
            <w:shd w:val="clear" w:color="auto" w:fill="D6E3BC" w:themeFill="accent3" w:themeFillTint="66"/>
          </w:tcPr>
          <w:p w:rsidR="002D42A8" w:rsidRDefault="002D42A8" w:rsidP="002D42A8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BA77C4">
              <w:rPr>
                <w:rFonts w:ascii="Candara" w:hAnsi="Candara"/>
                <w:b/>
                <w:sz w:val="18"/>
                <w:szCs w:val="18"/>
              </w:rPr>
              <w:t>Final Assess</w:t>
            </w:r>
          </w:p>
          <w:p w:rsidR="007B2289" w:rsidRPr="00580B12" w:rsidRDefault="002D42A8" w:rsidP="002D42A8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b/>
                <w:sz w:val="18"/>
                <w:szCs w:val="18"/>
              </w:rPr>
              <w:t>CH 10-13</w:t>
            </w:r>
          </w:p>
        </w:tc>
        <w:tc>
          <w:tcPr>
            <w:tcW w:w="1744" w:type="dxa"/>
            <w:shd w:val="clear" w:color="auto" w:fill="auto"/>
          </w:tcPr>
          <w:p w:rsidR="002D42A8" w:rsidRDefault="002D42A8" w:rsidP="002D42A8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 xml:space="preserve">Review Day </w:t>
            </w:r>
          </w:p>
          <w:p w:rsidR="007B2289" w:rsidRPr="00580B12" w:rsidRDefault="002D42A8" w:rsidP="002D42A8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Chap 14</w:t>
            </w:r>
          </w:p>
        </w:tc>
        <w:tc>
          <w:tcPr>
            <w:tcW w:w="1651" w:type="dxa"/>
            <w:shd w:val="clear" w:color="auto" w:fill="auto"/>
          </w:tcPr>
          <w:p w:rsidR="002D42A8" w:rsidRDefault="002D42A8" w:rsidP="002D42A8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Review Day</w:t>
            </w:r>
          </w:p>
          <w:p w:rsidR="0021167D" w:rsidRPr="00580B12" w:rsidRDefault="002D42A8" w:rsidP="002D42A8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Chap 15</w:t>
            </w:r>
          </w:p>
        </w:tc>
        <w:tc>
          <w:tcPr>
            <w:tcW w:w="1625" w:type="dxa"/>
            <w:shd w:val="clear" w:color="auto" w:fill="auto"/>
          </w:tcPr>
          <w:p w:rsidR="002D42A8" w:rsidRDefault="002D42A8" w:rsidP="002D42A8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Review Day</w:t>
            </w:r>
          </w:p>
          <w:p w:rsidR="0021167D" w:rsidRPr="00580B12" w:rsidRDefault="002D42A8" w:rsidP="002D42A8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Chap 16</w:t>
            </w:r>
          </w:p>
        </w:tc>
      </w:tr>
      <w:tr w:rsidR="002D42A8" w:rsidRPr="00D25A32" w:rsidTr="002D42A8">
        <w:trPr>
          <w:jc w:val="center"/>
        </w:trPr>
        <w:tc>
          <w:tcPr>
            <w:tcW w:w="1187" w:type="dxa"/>
          </w:tcPr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March 31</w:t>
            </w:r>
          </w:p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71" w:type="dxa"/>
            <w:shd w:val="clear" w:color="auto" w:fill="D6E3BC" w:themeFill="accent3" w:themeFillTint="66"/>
          </w:tcPr>
          <w:p w:rsidR="002D42A8" w:rsidRDefault="002D42A8" w:rsidP="00FB6B1A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BA77C4">
              <w:rPr>
                <w:rFonts w:ascii="Candara" w:hAnsi="Candara"/>
                <w:b/>
                <w:sz w:val="18"/>
                <w:szCs w:val="18"/>
              </w:rPr>
              <w:t>Final Assess</w:t>
            </w:r>
          </w:p>
          <w:p w:rsidR="002D42A8" w:rsidRPr="00580B12" w:rsidRDefault="002D42A8" w:rsidP="002D42A8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b/>
                <w:sz w:val="18"/>
                <w:szCs w:val="18"/>
              </w:rPr>
              <w:t>CH 14-16</w:t>
            </w:r>
          </w:p>
        </w:tc>
        <w:tc>
          <w:tcPr>
            <w:tcW w:w="1572" w:type="dxa"/>
            <w:shd w:val="clear" w:color="auto" w:fill="auto"/>
          </w:tcPr>
          <w:p w:rsidR="002D42A8" w:rsidRPr="00580B12" w:rsidRDefault="00FA2E33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DISNEY</w:t>
            </w:r>
          </w:p>
        </w:tc>
        <w:tc>
          <w:tcPr>
            <w:tcW w:w="1744" w:type="dxa"/>
            <w:shd w:val="clear" w:color="auto" w:fill="auto"/>
          </w:tcPr>
          <w:p w:rsidR="002D42A8" w:rsidRPr="00580B12" w:rsidRDefault="00FA2E33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DISNEY</w:t>
            </w:r>
          </w:p>
        </w:tc>
        <w:tc>
          <w:tcPr>
            <w:tcW w:w="1651" w:type="dxa"/>
            <w:shd w:val="clear" w:color="auto" w:fill="auto"/>
          </w:tcPr>
          <w:p w:rsidR="002D42A8" w:rsidRPr="00BA77C4" w:rsidRDefault="00FA2E33" w:rsidP="007B2289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DISNEY</w:t>
            </w:r>
          </w:p>
        </w:tc>
        <w:tc>
          <w:tcPr>
            <w:tcW w:w="1625" w:type="dxa"/>
            <w:shd w:val="clear" w:color="auto" w:fill="auto"/>
          </w:tcPr>
          <w:p w:rsidR="002D42A8" w:rsidRPr="00580B12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 xml:space="preserve">Senior Class Trip </w:t>
            </w:r>
          </w:p>
        </w:tc>
      </w:tr>
      <w:tr w:rsidR="002D42A8" w:rsidRPr="00D25A32" w:rsidTr="007B2289">
        <w:trPr>
          <w:jc w:val="center"/>
        </w:trPr>
        <w:tc>
          <w:tcPr>
            <w:tcW w:w="1187" w:type="dxa"/>
          </w:tcPr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April 7</w:t>
            </w:r>
          </w:p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571" w:type="dxa"/>
            <w:shd w:val="clear" w:color="auto" w:fill="auto"/>
          </w:tcPr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SUB – Video</w:t>
            </w:r>
          </w:p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Senior Class Trip</w:t>
            </w:r>
          </w:p>
        </w:tc>
        <w:tc>
          <w:tcPr>
            <w:tcW w:w="1572" w:type="dxa"/>
            <w:shd w:val="clear" w:color="auto" w:fill="auto"/>
          </w:tcPr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SUB – Video</w:t>
            </w:r>
          </w:p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Senior Class Trip</w:t>
            </w:r>
          </w:p>
        </w:tc>
        <w:tc>
          <w:tcPr>
            <w:tcW w:w="1744" w:type="dxa"/>
            <w:shd w:val="clear" w:color="auto" w:fill="auto"/>
          </w:tcPr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SUB – Video</w:t>
            </w:r>
          </w:p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Senior Class Trip</w:t>
            </w:r>
          </w:p>
        </w:tc>
        <w:tc>
          <w:tcPr>
            <w:tcW w:w="1651" w:type="dxa"/>
            <w:shd w:val="clear" w:color="auto" w:fill="auto"/>
          </w:tcPr>
          <w:p w:rsidR="002D42A8" w:rsidRPr="00BA77C4" w:rsidRDefault="00FA2E33" w:rsidP="007B2289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DISNEY</w:t>
            </w:r>
          </w:p>
        </w:tc>
        <w:tc>
          <w:tcPr>
            <w:tcW w:w="1625" w:type="dxa"/>
            <w:shd w:val="clear" w:color="auto" w:fill="auto"/>
          </w:tcPr>
          <w:p w:rsidR="002D42A8" w:rsidRDefault="00FA2E33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DISNEY</w:t>
            </w:r>
          </w:p>
        </w:tc>
        <w:bookmarkStart w:id="0" w:name="_GoBack"/>
        <w:bookmarkEnd w:id="0"/>
      </w:tr>
      <w:tr w:rsidR="002D42A8" w:rsidRPr="00D25A32" w:rsidTr="001B077B">
        <w:trPr>
          <w:trHeight w:val="368"/>
          <w:jc w:val="center"/>
        </w:trPr>
        <w:tc>
          <w:tcPr>
            <w:tcW w:w="1187" w:type="dxa"/>
          </w:tcPr>
          <w:p w:rsidR="002D42A8" w:rsidRDefault="002D42A8" w:rsidP="007B2289">
            <w:pPr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April 14</w:t>
            </w:r>
          </w:p>
        </w:tc>
        <w:tc>
          <w:tcPr>
            <w:tcW w:w="8163" w:type="dxa"/>
            <w:gridSpan w:val="5"/>
            <w:shd w:val="clear" w:color="auto" w:fill="BFBFBF" w:themeFill="background1" w:themeFillShade="BF"/>
            <w:vAlign w:val="center"/>
          </w:tcPr>
          <w:p w:rsidR="002D42A8" w:rsidRPr="001B077B" w:rsidRDefault="002D42A8" w:rsidP="001B077B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1B077B">
              <w:rPr>
                <w:rFonts w:ascii="Candara" w:hAnsi="Candara"/>
                <w:b/>
                <w:sz w:val="18"/>
                <w:szCs w:val="18"/>
              </w:rPr>
              <w:t>Spring Break</w:t>
            </w:r>
          </w:p>
        </w:tc>
      </w:tr>
    </w:tbl>
    <w:p w:rsidR="00D15920" w:rsidRPr="00822695" w:rsidRDefault="00D15920">
      <w:pPr>
        <w:rPr>
          <w:rFonts w:ascii="Candara" w:hAnsi="Candara"/>
          <w:sz w:val="16"/>
        </w:rPr>
      </w:pPr>
    </w:p>
    <w:p w:rsidR="00AD542B" w:rsidRPr="001B077B" w:rsidRDefault="00AD542B" w:rsidP="00A52089">
      <w:pPr>
        <w:jc w:val="center"/>
        <w:rPr>
          <w:rFonts w:ascii="Candara" w:hAnsi="Candara"/>
          <w:sz w:val="8"/>
          <w:szCs w:val="12"/>
        </w:rPr>
      </w:pPr>
    </w:p>
    <w:tbl>
      <w:tblPr>
        <w:tblStyle w:val="TableGrid"/>
        <w:tblW w:w="10565" w:type="dxa"/>
        <w:tblInd w:w="-432" w:type="dxa"/>
        <w:tblLook w:val="04A0"/>
      </w:tblPr>
      <w:tblGrid>
        <w:gridCol w:w="6790"/>
        <w:gridCol w:w="698"/>
        <w:gridCol w:w="720"/>
        <w:gridCol w:w="630"/>
        <w:gridCol w:w="720"/>
        <w:gridCol w:w="630"/>
        <w:gridCol w:w="377"/>
      </w:tblGrid>
      <w:tr w:rsidR="007949D5" w:rsidRPr="00956CF2" w:rsidTr="007949D5">
        <w:tc>
          <w:tcPr>
            <w:tcW w:w="10565" w:type="dxa"/>
            <w:gridSpan w:val="7"/>
            <w:shd w:val="clear" w:color="auto" w:fill="000000" w:themeFill="text1"/>
          </w:tcPr>
          <w:p w:rsidR="007949D5" w:rsidRPr="00956CF2" w:rsidRDefault="007949D5" w:rsidP="00E15C73">
            <w:pPr>
              <w:jc w:val="center"/>
              <w:rPr>
                <w:b/>
                <w:sz w:val="16"/>
                <w:szCs w:val="16"/>
              </w:rPr>
            </w:pPr>
            <w:r w:rsidRPr="00A52089">
              <w:rPr>
                <w:rFonts w:ascii="Candara" w:hAnsi="Candara"/>
                <w:b/>
                <w:bCs/>
                <w:color w:val="FFFFFF"/>
                <w:sz w:val="32"/>
                <w:szCs w:val="40"/>
              </w:rPr>
              <w:t>Project Rubric – Student Teacher</w:t>
            </w:r>
          </w:p>
        </w:tc>
      </w:tr>
      <w:tr w:rsidR="00822695" w:rsidRPr="00956CF2" w:rsidTr="007949D5">
        <w:tc>
          <w:tcPr>
            <w:tcW w:w="6790" w:type="dxa"/>
          </w:tcPr>
          <w:p w:rsidR="00822695" w:rsidRPr="00956CF2" w:rsidRDefault="00822695" w:rsidP="00E15C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8" w:type="dxa"/>
          </w:tcPr>
          <w:p w:rsidR="00822695" w:rsidRPr="00956CF2" w:rsidRDefault="00822695" w:rsidP="00E15C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822695" w:rsidRPr="00956CF2" w:rsidRDefault="00822695" w:rsidP="00E15C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30" w:type="dxa"/>
          </w:tcPr>
          <w:p w:rsidR="00822695" w:rsidRPr="00956CF2" w:rsidRDefault="00822695" w:rsidP="00E15C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822695" w:rsidRPr="00956CF2" w:rsidRDefault="00822695" w:rsidP="00E15C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30" w:type="dxa"/>
          </w:tcPr>
          <w:p w:rsidR="00822695" w:rsidRPr="00956CF2" w:rsidRDefault="00822695" w:rsidP="00E15C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7" w:type="dxa"/>
          </w:tcPr>
          <w:p w:rsidR="00822695" w:rsidRPr="00956CF2" w:rsidRDefault="00822695" w:rsidP="00E15C7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15C73" w:rsidRPr="00956CF2" w:rsidTr="007949D5">
        <w:tc>
          <w:tcPr>
            <w:tcW w:w="6790" w:type="dxa"/>
          </w:tcPr>
          <w:p w:rsidR="00E15C73" w:rsidRPr="00956CF2" w:rsidRDefault="00E15C73" w:rsidP="00E15C73">
            <w:pPr>
              <w:jc w:val="center"/>
              <w:rPr>
                <w:b/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 xml:space="preserve">Project Breakdown </w:t>
            </w:r>
          </w:p>
        </w:tc>
        <w:tc>
          <w:tcPr>
            <w:tcW w:w="698" w:type="dxa"/>
          </w:tcPr>
          <w:p w:rsidR="00E15C73" w:rsidRPr="00956CF2" w:rsidRDefault="00E15C73" w:rsidP="00E15C73">
            <w:pPr>
              <w:jc w:val="center"/>
              <w:rPr>
                <w:b/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0" w:type="dxa"/>
          </w:tcPr>
          <w:p w:rsidR="00E15C73" w:rsidRPr="00956CF2" w:rsidRDefault="00E15C73" w:rsidP="00E15C73">
            <w:pPr>
              <w:jc w:val="center"/>
              <w:rPr>
                <w:b/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630" w:type="dxa"/>
          </w:tcPr>
          <w:p w:rsidR="00E15C73" w:rsidRPr="00956CF2" w:rsidRDefault="00E15C73" w:rsidP="00E15C73">
            <w:pPr>
              <w:jc w:val="center"/>
              <w:rPr>
                <w:b/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20" w:type="dxa"/>
          </w:tcPr>
          <w:p w:rsidR="00E15C73" w:rsidRPr="00956CF2" w:rsidRDefault="00E15C73" w:rsidP="00E15C73">
            <w:pPr>
              <w:jc w:val="center"/>
              <w:rPr>
                <w:b/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0" w:type="dxa"/>
          </w:tcPr>
          <w:p w:rsidR="00E15C73" w:rsidRPr="00956CF2" w:rsidRDefault="00E15C73" w:rsidP="00E15C73">
            <w:pPr>
              <w:jc w:val="center"/>
              <w:rPr>
                <w:b/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77" w:type="dxa"/>
          </w:tcPr>
          <w:p w:rsidR="00E15C73" w:rsidRPr="00956CF2" w:rsidRDefault="00E15C73" w:rsidP="00E15C73">
            <w:pPr>
              <w:jc w:val="center"/>
              <w:rPr>
                <w:b/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0</w:t>
            </w:r>
          </w:p>
        </w:tc>
      </w:tr>
      <w:tr w:rsidR="00E15C73" w:rsidRPr="00956CF2" w:rsidTr="007949D5">
        <w:tc>
          <w:tcPr>
            <w:tcW w:w="6790" w:type="dxa"/>
          </w:tcPr>
          <w:p w:rsidR="00E15C73" w:rsidRPr="00956CF2" w:rsidRDefault="00E15C73" w:rsidP="00E15C73">
            <w:pPr>
              <w:rPr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Lab Participation</w:t>
            </w:r>
            <w:r w:rsidRPr="00956CF2">
              <w:rPr>
                <w:sz w:val="16"/>
                <w:szCs w:val="16"/>
              </w:rPr>
              <w:t xml:space="preserve"> ( 5pts per day)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Student was on task each day and used time wisely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Student contributed an equal share of presentation prep and presentation</w:t>
            </w:r>
          </w:p>
          <w:p w:rsidR="00E15C73" w:rsidRPr="00A52089" w:rsidRDefault="00E15C73" w:rsidP="00E15C73">
            <w:pPr>
              <w:rPr>
                <w:sz w:val="12"/>
                <w:szCs w:val="16"/>
              </w:rPr>
            </w:pPr>
          </w:p>
        </w:tc>
        <w:tc>
          <w:tcPr>
            <w:tcW w:w="698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 xml:space="preserve">5  </w:t>
            </w:r>
            <w:proofErr w:type="spellStart"/>
            <w:r w:rsidRPr="00956CF2">
              <w:rPr>
                <w:sz w:val="16"/>
                <w:szCs w:val="16"/>
              </w:rPr>
              <w:t>5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5</w:t>
            </w:r>
            <w:proofErr w:type="spellEnd"/>
          </w:p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 xml:space="preserve">5  </w:t>
            </w:r>
            <w:proofErr w:type="spellStart"/>
            <w:r w:rsidRPr="00956CF2">
              <w:rPr>
                <w:sz w:val="16"/>
                <w:szCs w:val="16"/>
              </w:rPr>
              <w:t>5</w:t>
            </w:r>
            <w:proofErr w:type="spellEnd"/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 xml:space="preserve">4  </w:t>
            </w:r>
            <w:proofErr w:type="spellStart"/>
            <w:r w:rsidRPr="00956CF2">
              <w:rPr>
                <w:sz w:val="16"/>
                <w:szCs w:val="16"/>
              </w:rPr>
              <w:t>4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4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4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4</w:t>
            </w:r>
            <w:proofErr w:type="spellEnd"/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 xml:space="preserve">3  </w:t>
            </w:r>
            <w:proofErr w:type="spellStart"/>
            <w:r w:rsidRPr="00956CF2">
              <w:rPr>
                <w:sz w:val="16"/>
                <w:szCs w:val="16"/>
              </w:rPr>
              <w:t>3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3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3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3</w:t>
            </w:r>
            <w:proofErr w:type="spellEnd"/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 xml:space="preserve">2  </w:t>
            </w:r>
            <w:proofErr w:type="spellStart"/>
            <w:r w:rsidRPr="00956CF2">
              <w:rPr>
                <w:sz w:val="16"/>
                <w:szCs w:val="16"/>
              </w:rPr>
              <w:t>2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2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2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2</w:t>
            </w:r>
            <w:proofErr w:type="spellEnd"/>
            <w:r w:rsidRPr="00956C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 xml:space="preserve">1  </w:t>
            </w:r>
            <w:proofErr w:type="spellStart"/>
            <w:r w:rsidRPr="00956CF2">
              <w:rPr>
                <w:sz w:val="16"/>
                <w:szCs w:val="16"/>
              </w:rPr>
              <w:t>1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1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1</w:t>
            </w:r>
            <w:proofErr w:type="spellEnd"/>
            <w:r w:rsidRPr="00956CF2">
              <w:rPr>
                <w:sz w:val="16"/>
                <w:szCs w:val="16"/>
              </w:rPr>
              <w:t xml:space="preserve">  </w:t>
            </w:r>
            <w:proofErr w:type="spellStart"/>
            <w:r w:rsidRPr="00956CF2">
              <w:rPr>
                <w:sz w:val="16"/>
                <w:szCs w:val="16"/>
              </w:rPr>
              <w:t>1</w:t>
            </w:r>
            <w:proofErr w:type="spellEnd"/>
          </w:p>
        </w:tc>
        <w:tc>
          <w:tcPr>
            <w:tcW w:w="377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0</w:t>
            </w:r>
          </w:p>
        </w:tc>
      </w:tr>
      <w:tr w:rsidR="00E15C73" w:rsidRPr="00956CF2" w:rsidTr="007949D5">
        <w:tc>
          <w:tcPr>
            <w:tcW w:w="6790" w:type="dxa"/>
          </w:tcPr>
          <w:p w:rsidR="00E15C73" w:rsidRPr="00956CF2" w:rsidRDefault="00E15C73" w:rsidP="00E15C73">
            <w:pPr>
              <w:rPr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Worksheet</w:t>
            </w:r>
            <w:r w:rsidRPr="00956CF2">
              <w:rPr>
                <w:sz w:val="16"/>
                <w:szCs w:val="16"/>
              </w:rPr>
              <w:t xml:space="preserve"> (attach a copy)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Worksheet created to reinforce materials covered (Outline, Notes, Charts, etc.)</w:t>
            </w:r>
          </w:p>
          <w:p w:rsidR="00E15C73" w:rsidRPr="00A52089" w:rsidRDefault="00E15C73" w:rsidP="00E15C73">
            <w:pPr>
              <w:rPr>
                <w:sz w:val="12"/>
                <w:szCs w:val="16"/>
              </w:rPr>
            </w:pPr>
          </w:p>
        </w:tc>
        <w:tc>
          <w:tcPr>
            <w:tcW w:w="698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8</w:t>
            </w:r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6</w:t>
            </w:r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4</w:t>
            </w:r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2</w:t>
            </w:r>
          </w:p>
        </w:tc>
        <w:tc>
          <w:tcPr>
            <w:tcW w:w="377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0</w:t>
            </w:r>
          </w:p>
        </w:tc>
      </w:tr>
      <w:tr w:rsidR="00E15C73" w:rsidRPr="00956CF2" w:rsidTr="007949D5">
        <w:tc>
          <w:tcPr>
            <w:tcW w:w="6790" w:type="dxa"/>
          </w:tcPr>
          <w:p w:rsidR="00E15C73" w:rsidRPr="00956CF2" w:rsidRDefault="00E15C73" w:rsidP="00E15C73">
            <w:pPr>
              <w:rPr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Activity</w:t>
            </w:r>
            <w:r w:rsidRPr="00956CF2">
              <w:rPr>
                <w:sz w:val="16"/>
                <w:szCs w:val="16"/>
              </w:rPr>
              <w:t xml:space="preserve"> (attach instruction sheet and list of materials necessary)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Class (small group) activity incorporated everyone in the class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Activity reinforced Marketing Mix element material</w:t>
            </w:r>
          </w:p>
          <w:p w:rsidR="00E15C73" w:rsidRPr="00A52089" w:rsidRDefault="00E15C73" w:rsidP="00E15C73">
            <w:pPr>
              <w:rPr>
                <w:sz w:val="12"/>
                <w:szCs w:val="16"/>
              </w:rPr>
            </w:pPr>
          </w:p>
        </w:tc>
        <w:tc>
          <w:tcPr>
            <w:tcW w:w="698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8</w:t>
            </w:r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6</w:t>
            </w:r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4</w:t>
            </w:r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2</w:t>
            </w:r>
          </w:p>
        </w:tc>
        <w:tc>
          <w:tcPr>
            <w:tcW w:w="377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0</w:t>
            </w:r>
          </w:p>
        </w:tc>
      </w:tr>
      <w:tr w:rsidR="00E15C73" w:rsidRPr="00956CF2" w:rsidTr="007949D5">
        <w:tc>
          <w:tcPr>
            <w:tcW w:w="6790" w:type="dxa"/>
          </w:tcPr>
          <w:p w:rsidR="00E15C73" w:rsidRPr="00956CF2" w:rsidRDefault="00E15C73" w:rsidP="00E15C73">
            <w:pPr>
              <w:rPr>
                <w:b/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Presentation Skills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Appropriate presentation – including professionalism, language, speed/length, tone, etc.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 xml:space="preserve">Covered Marketing Mix element thoroughly and provided </w:t>
            </w:r>
            <w:r>
              <w:rPr>
                <w:sz w:val="16"/>
                <w:szCs w:val="16"/>
              </w:rPr>
              <w:t xml:space="preserve">student-related </w:t>
            </w:r>
            <w:r w:rsidRPr="00956CF2">
              <w:rPr>
                <w:sz w:val="16"/>
                <w:szCs w:val="16"/>
              </w:rPr>
              <w:t xml:space="preserve">examples 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PowerPoint was easy to follow and read ( 7x7 rule, eye pleasing, creative)</w:t>
            </w:r>
          </w:p>
          <w:p w:rsidR="00E15C73" w:rsidRPr="00A52089" w:rsidRDefault="00E15C73" w:rsidP="00E15C73">
            <w:pPr>
              <w:rPr>
                <w:sz w:val="12"/>
                <w:szCs w:val="16"/>
              </w:rPr>
            </w:pPr>
            <w:r w:rsidRPr="00956C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8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8</w:t>
            </w:r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6</w:t>
            </w:r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4</w:t>
            </w:r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2</w:t>
            </w:r>
          </w:p>
        </w:tc>
        <w:tc>
          <w:tcPr>
            <w:tcW w:w="377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0</w:t>
            </w:r>
          </w:p>
        </w:tc>
      </w:tr>
      <w:tr w:rsidR="00E15C73" w:rsidRPr="00956CF2" w:rsidTr="007949D5">
        <w:tc>
          <w:tcPr>
            <w:tcW w:w="6790" w:type="dxa"/>
          </w:tcPr>
          <w:p w:rsidR="00E15C73" w:rsidRPr="00956CF2" w:rsidRDefault="00E15C73" w:rsidP="00E15C73">
            <w:pPr>
              <w:rPr>
                <w:b/>
                <w:sz w:val="16"/>
                <w:szCs w:val="16"/>
              </w:rPr>
            </w:pPr>
            <w:r w:rsidRPr="00956CF2">
              <w:rPr>
                <w:b/>
                <w:sz w:val="16"/>
                <w:szCs w:val="16"/>
              </w:rPr>
              <w:t>Quiz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Assessment included variety of question styles (minimum 20 questions)</w:t>
            </w:r>
          </w:p>
          <w:p w:rsidR="00E15C73" w:rsidRPr="00956CF2" w:rsidRDefault="00E15C73" w:rsidP="00E15C73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Assessment was related to material covered in presentation and activities</w:t>
            </w:r>
          </w:p>
          <w:p w:rsidR="00E15C73" w:rsidRPr="00956CF2" w:rsidRDefault="00E15C73" w:rsidP="00E15C73">
            <w:pPr>
              <w:rPr>
                <w:sz w:val="16"/>
                <w:szCs w:val="16"/>
              </w:rPr>
            </w:pPr>
          </w:p>
        </w:tc>
        <w:tc>
          <w:tcPr>
            <w:tcW w:w="698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8</w:t>
            </w:r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6</w:t>
            </w:r>
          </w:p>
        </w:tc>
        <w:tc>
          <w:tcPr>
            <w:tcW w:w="72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4</w:t>
            </w:r>
          </w:p>
        </w:tc>
        <w:tc>
          <w:tcPr>
            <w:tcW w:w="630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2</w:t>
            </w:r>
          </w:p>
        </w:tc>
        <w:tc>
          <w:tcPr>
            <w:tcW w:w="377" w:type="dxa"/>
            <w:vAlign w:val="center"/>
          </w:tcPr>
          <w:p w:rsidR="00E15C73" w:rsidRPr="00956CF2" w:rsidRDefault="00E15C73" w:rsidP="00E15C73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0</w:t>
            </w:r>
          </w:p>
        </w:tc>
      </w:tr>
      <w:tr w:rsidR="00A52089" w:rsidRPr="00956CF2" w:rsidTr="007949D5">
        <w:tc>
          <w:tcPr>
            <w:tcW w:w="6790" w:type="dxa"/>
          </w:tcPr>
          <w:p w:rsidR="00A52089" w:rsidRPr="00A52089" w:rsidRDefault="00A52089" w:rsidP="00A52089">
            <w:pPr>
              <w:rPr>
                <w:b/>
                <w:sz w:val="16"/>
                <w:szCs w:val="16"/>
              </w:rPr>
            </w:pPr>
            <w:r w:rsidRPr="00A52089">
              <w:rPr>
                <w:b/>
                <w:sz w:val="16"/>
                <w:szCs w:val="16"/>
              </w:rPr>
              <w:t xml:space="preserve">Organization / Participation </w:t>
            </w:r>
          </w:p>
          <w:p w:rsidR="00A52089" w:rsidRPr="00956CF2" w:rsidRDefault="00A52089" w:rsidP="00A52089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 xml:space="preserve">Student was on </w:t>
            </w:r>
            <w:r>
              <w:rPr>
                <w:sz w:val="16"/>
                <w:szCs w:val="16"/>
              </w:rPr>
              <w:t>organized and prepared for all parts of the assignment</w:t>
            </w:r>
          </w:p>
          <w:p w:rsidR="00A52089" w:rsidRPr="00A52089" w:rsidRDefault="00A52089" w:rsidP="00A52089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A52089">
              <w:rPr>
                <w:sz w:val="16"/>
                <w:szCs w:val="16"/>
              </w:rPr>
              <w:t xml:space="preserve">Student contributed as a group productive member in preparation and presentation </w:t>
            </w:r>
          </w:p>
        </w:tc>
        <w:tc>
          <w:tcPr>
            <w:tcW w:w="698" w:type="dxa"/>
            <w:vAlign w:val="center"/>
          </w:tcPr>
          <w:p w:rsidR="00A52089" w:rsidRPr="00956CF2" w:rsidRDefault="00A52089" w:rsidP="00462B8D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A52089" w:rsidRPr="00956CF2" w:rsidRDefault="00A52089" w:rsidP="00462B8D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4</w:t>
            </w:r>
          </w:p>
        </w:tc>
        <w:tc>
          <w:tcPr>
            <w:tcW w:w="630" w:type="dxa"/>
            <w:vAlign w:val="center"/>
          </w:tcPr>
          <w:p w:rsidR="00A52089" w:rsidRPr="00956CF2" w:rsidRDefault="00A52089" w:rsidP="00462B8D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3</w:t>
            </w:r>
          </w:p>
        </w:tc>
        <w:tc>
          <w:tcPr>
            <w:tcW w:w="720" w:type="dxa"/>
            <w:vAlign w:val="center"/>
          </w:tcPr>
          <w:p w:rsidR="00A52089" w:rsidRPr="00956CF2" w:rsidRDefault="00A52089" w:rsidP="00462B8D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2</w:t>
            </w:r>
          </w:p>
        </w:tc>
        <w:tc>
          <w:tcPr>
            <w:tcW w:w="630" w:type="dxa"/>
            <w:vAlign w:val="center"/>
          </w:tcPr>
          <w:p w:rsidR="00A52089" w:rsidRPr="00956CF2" w:rsidRDefault="00A52089" w:rsidP="00462B8D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1</w:t>
            </w:r>
          </w:p>
        </w:tc>
        <w:tc>
          <w:tcPr>
            <w:tcW w:w="377" w:type="dxa"/>
            <w:vAlign w:val="center"/>
          </w:tcPr>
          <w:p w:rsidR="00A52089" w:rsidRPr="00956CF2" w:rsidRDefault="00A52089" w:rsidP="00462B8D">
            <w:pPr>
              <w:jc w:val="center"/>
              <w:rPr>
                <w:sz w:val="16"/>
                <w:szCs w:val="16"/>
              </w:rPr>
            </w:pPr>
            <w:r w:rsidRPr="00956CF2">
              <w:rPr>
                <w:sz w:val="16"/>
                <w:szCs w:val="16"/>
              </w:rPr>
              <w:t>0</w:t>
            </w:r>
          </w:p>
        </w:tc>
      </w:tr>
    </w:tbl>
    <w:p w:rsidR="00E15C73" w:rsidRPr="00822695" w:rsidRDefault="00E15C73" w:rsidP="007E722D">
      <w:pPr>
        <w:rPr>
          <w:rFonts w:ascii="Candara" w:hAnsi="Candara"/>
          <w:sz w:val="6"/>
          <w:szCs w:val="12"/>
        </w:rPr>
      </w:pPr>
    </w:p>
    <w:p w:rsidR="00E15C73" w:rsidRPr="00580B12" w:rsidRDefault="00E15C73" w:rsidP="007E722D">
      <w:pPr>
        <w:rPr>
          <w:rFonts w:ascii="Candara" w:hAnsi="Candara"/>
          <w:sz w:val="12"/>
          <w:szCs w:val="12"/>
        </w:rPr>
      </w:pPr>
    </w:p>
    <w:tbl>
      <w:tblPr>
        <w:tblStyle w:val="TableGrid"/>
        <w:tblW w:w="10509" w:type="dxa"/>
        <w:jc w:val="center"/>
        <w:tblLook w:val="01E0"/>
      </w:tblPr>
      <w:tblGrid>
        <w:gridCol w:w="2860"/>
        <w:gridCol w:w="511"/>
        <w:gridCol w:w="525"/>
        <w:gridCol w:w="484"/>
        <w:gridCol w:w="498"/>
        <w:gridCol w:w="512"/>
        <w:gridCol w:w="469"/>
        <w:gridCol w:w="4650"/>
      </w:tblGrid>
      <w:tr w:rsidR="005174B3" w:rsidRPr="000878AF" w:rsidTr="00A52089">
        <w:trPr>
          <w:jc w:val="center"/>
        </w:trPr>
        <w:tc>
          <w:tcPr>
            <w:tcW w:w="10509" w:type="dxa"/>
            <w:gridSpan w:val="8"/>
            <w:shd w:val="clear" w:color="auto" w:fill="000000"/>
          </w:tcPr>
          <w:p w:rsidR="005174B3" w:rsidRPr="00A52089" w:rsidRDefault="005174B3" w:rsidP="00A52089">
            <w:pPr>
              <w:ind w:left="-73"/>
              <w:jc w:val="center"/>
              <w:rPr>
                <w:rFonts w:ascii="Candara" w:hAnsi="Candara"/>
                <w:b/>
                <w:bCs/>
                <w:color w:val="FFFFFF"/>
                <w:sz w:val="32"/>
                <w:szCs w:val="40"/>
              </w:rPr>
            </w:pPr>
            <w:r w:rsidRPr="00A52089">
              <w:rPr>
                <w:rFonts w:ascii="Candara" w:hAnsi="Candara"/>
                <w:b/>
                <w:bCs/>
                <w:color w:val="FFFFFF"/>
                <w:sz w:val="32"/>
                <w:szCs w:val="40"/>
              </w:rPr>
              <w:t>Project Rubric – Student Audience</w:t>
            </w:r>
          </w:p>
          <w:p w:rsidR="00E15C73" w:rsidRPr="00E15C73" w:rsidRDefault="00A52089" w:rsidP="00A52089">
            <w:pPr>
              <w:ind w:left="-7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Student was cooperative &amp; on </w:t>
            </w:r>
            <w:r w:rsidR="00E15C73" w:rsidRPr="00E15C73">
              <w:rPr>
                <w:sz w:val="16"/>
                <w:szCs w:val="16"/>
              </w:rPr>
              <w:t xml:space="preserve">task each day </w:t>
            </w:r>
            <w:r>
              <w:rPr>
                <w:sz w:val="16"/>
                <w:szCs w:val="16"/>
              </w:rPr>
              <w:t>&amp;</w:t>
            </w:r>
            <w:r w:rsidR="00E15C73" w:rsidRPr="00E15C73">
              <w:rPr>
                <w:sz w:val="16"/>
                <w:szCs w:val="16"/>
              </w:rPr>
              <w:t xml:space="preserve"> used time wisely</w:t>
            </w:r>
            <w:r>
              <w:rPr>
                <w:sz w:val="16"/>
                <w:szCs w:val="16"/>
              </w:rPr>
              <w:t xml:space="preserve"> ~ </w:t>
            </w:r>
            <w:r w:rsidR="00E15C73" w:rsidRPr="00E15C73">
              <w:rPr>
                <w:sz w:val="16"/>
                <w:szCs w:val="16"/>
              </w:rPr>
              <w:t>Student contributed as an audience member appropriately (NO behavioral issues)</w:t>
            </w:r>
          </w:p>
        </w:tc>
      </w:tr>
      <w:tr w:rsidR="005174B3" w:rsidRPr="00B278F0" w:rsidTr="00A52089">
        <w:trPr>
          <w:trHeight w:val="494"/>
          <w:jc w:val="center"/>
        </w:trPr>
        <w:tc>
          <w:tcPr>
            <w:tcW w:w="2860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 xml:space="preserve">__ ~ Participation 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5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4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3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2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1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0</w:t>
            </w:r>
          </w:p>
        </w:tc>
        <w:tc>
          <w:tcPr>
            <w:tcW w:w="4650" w:type="dxa"/>
            <w:shd w:val="clear" w:color="auto" w:fill="auto"/>
            <w:vAlign w:val="center"/>
          </w:tcPr>
          <w:p w:rsidR="005174B3" w:rsidRPr="00DF094C" w:rsidRDefault="005174B3" w:rsidP="00BC601C">
            <w:pPr>
              <w:contextualSpacing/>
              <w:jc w:val="center"/>
              <w:rPr>
                <w:rFonts w:ascii="Candara" w:hAnsi="Candara"/>
              </w:rPr>
            </w:pPr>
          </w:p>
        </w:tc>
      </w:tr>
      <w:tr w:rsidR="005174B3" w:rsidRPr="00B278F0" w:rsidTr="00A52089">
        <w:trPr>
          <w:trHeight w:val="440"/>
          <w:jc w:val="center"/>
        </w:trPr>
        <w:tc>
          <w:tcPr>
            <w:tcW w:w="2860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 xml:space="preserve">__ ~ Participation 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5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4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3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2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1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0</w:t>
            </w:r>
          </w:p>
        </w:tc>
        <w:tc>
          <w:tcPr>
            <w:tcW w:w="4650" w:type="dxa"/>
            <w:shd w:val="clear" w:color="auto" w:fill="auto"/>
            <w:vAlign w:val="center"/>
          </w:tcPr>
          <w:p w:rsidR="005174B3" w:rsidRPr="00DF094C" w:rsidRDefault="005174B3" w:rsidP="00BC601C">
            <w:pPr>
              <w:contextualSpacing/>
              <w:jc w:val="center"/>
              <w:rPr>
                <w:rFonts w:ascii="Candara" w:hAnsi="Candara"/>
              </w:rPr>
            </w:pPr>
          </w:p>
        </w:tc>
      </w:tr>
      <w:tr w:rsidR="005174B3" w:rsidRPr="00B278F0" w:rsidTr="00A52089">
        <w:trPr>
          <w:trHeight w:val="440"/>
          <w:jc w:val="center"/>
        </w:trPr>
        <w:tc>
          <w:tcPr>
            <w:tcW w:w="2860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 xml:space="preserve">__ ~ Participation 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5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4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3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2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1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0</w:t>
            </w:r>
          </w:p>
        </w:tc>
        <w:tc>
          <w:tcPr>
            <w:tcW w:w="4650" w:type="dxa"/>
            <w:shd w:val="clear" w:color="auto" w:fill="auto"/>
            <w:vAlign w:val="center"/>
          </w:tcPr>
          <w:p w:rsidR="005174B3" w:rsidRPr="00DF094C" w:rsidRDefault="005174B3" w:rsidP="00BC601C">
            <w:pPr>
              <w:contextualSpacing/>
              <w:jc w:val="center"/>
              <w:rPr>
                <w:rFonts w:ascii="Candara" w:hAnsi="Candara"/>
              </w:rPr>
            </w:pPr>
          </w:p>
        </w:tc>
      </w:tr>
      <w:tr w:rsidR="005174B3" w:rsidRPr="00B278F0" w:rsidTr="00A52089">
        <w:trPr>
          <w:trHeight w:val="440"/>
          <w:jc w:val="center"/>
        </w:trPr>
        <w:tc>
          <w:tcPr>
            <w:tcW w:w="2860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 xml:space="preserve">__ ~ Participation 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5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4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3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2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1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0</w:t>
            </w:r>
          </w:p>
        </w:tc>
        <w:tc>
          <w:tcPr>
            <w:tcW w:w="4650" w:type="dxa"/>
            <w:shd w:val="clear" w:color="auto" w:fill="auto"/>
            <w:vAlign w:val="center"/>
          </w:tcPr>
          <w:p w:rsidR="005174B3" w:rsidRPr="00DF094C" w:rsidRDefault="005174B3" w:rsidP="00BC601C">
            <w:pPr>
              <w:contextualSpacing/>
              <w:jc w:val="center"/>
              <w:rPr>
                <w:rFonts w:ascii="Candara" w:hAnsi="Candara"/>
              </w:rPr>
            </w:pPr>
          </w:p>
        </w:tc>
      </w:tr>
      <w:tr w:rsidR="005174B3" w:rsidRPr="00B278F0" w:rsidTr="00A52089">
        <w:trPr>
          <w:trHeight w:val="431"/>
          <w:jc w:val="center"/>
        </w:trPr>
        <w:tc>
          <w:tcPr>
            <w:tcW w:w="2860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 xml:space="preserve">__ ~ Participation 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5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4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3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2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1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5174B3" w:rsidRPr="00580B12" w:rsidRDefault="005174B3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0</w:t>
            </w:r>
          </w:p>
        </w:tc>
        <w:tc>
          <w:tcPr>
            <w:tcW w:w="4650" w:type="dxa"/>
            <w:shd w:val="clear" w:color="auto" w:fill="auto"/>
            <w:vAlign w:val="center"/>
          </w:tcPr>
          <w:p w:rsidR="005174B3" w:rsidRPr="00DF094C" w:rsidRDefault="005174B3" w:rsidP="00BC601C">
            <w:pPr>
              <w:contextualSpacing/>
              <w:jc w:val="center"/>
              <w:rPr>
                <w:rFonts w:ascii="Candara" w:hAnsi="Candara"/>
              </w:rPr>
            </w:pPr>
          </w:p>
        </w:tc>
      </w:tr>
      <w:tr w:rsidR="007949D5" w:rsidRPr="00B278F0" w:rsidTr="00A52089">
        <w:trPr>
          <w:trHeight w:val="580"/>
          <w:jc w:val="center"/>
        </w:trPr>
        <w:tc>
          <w:tcPr>
            <w:tcW w:w="2860" w:type="dxa"/>
            <w:shd w:val="clear" w:color="auto" w:fill="auto"/>
            <w:vAlign w:val="center"/>
          </w:tcPr>
          <w:p w:rsidR="007949D5" w:rsidRPr="00580B12" w:rsidRDefault="007949D5" w:rsidP="00BC601C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School Store Participation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7949D5" w:rsidRPr="00580B12" w:rsidRDefault="007949D5" w:rsidP="00FB6B1A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5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7949D5" w:rsidRPr="00580B12" w:rsidRDefault="007949D5" w:rsidP="00FB6B1A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4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7949D5" w:rsidRPr="00580B12" w:rsidRDefault="007949D5" w:rsidP="00FB6B1A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3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7949D5" w:rsidRPr="00580B12" w:rsidRDefault="007949D5" w:rsidP="00FB6B1A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2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7949D5" w:rsidRPr="00580B12" w:rsidRDefault="007949D5" w:rsidP="00FB6B1A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1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7949D5" w:rsidRPr="00580B12" w:rsidRDefault="007949D5" w:rsidP="00FB6B1A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  <w:r w:rsidRPr="00580B12">
              <w:rPr>
                <w:rFonts w:ascii="Candara" w:hAnsi="Candara"/>
                <w:sz w:val="20"/>
                <w:szCs w:val="20"/>
              </w:rPr>
              <w:t>0</w:t>
            </w:r>
          </w:p>
        </w:tc>
        <w:tc>
          <w:tcPr>
            <w:tcW w:w="4650" w:type="dxa"/>
            <w:shd w:val="clear" w:color="auto" w:fill="auto"/>
            <w:vAlign w:val="center"/>
          </w:tcPr>
          <w:p w:rsidR="007949D5" w:rsidRPr="00DF094C" w:rsidRDefault="007949D5" w:rsidP="00BC601C">
            <w:pPr>
              <w:contextualSpacing/>
              <w:jc w:val="center"/>
              <w:rPr>
                <w:rFonts w:ascii="Candara" w:hAnsi="Candara"/>
              </w:rPr>
            </w:pPr>
          </w:p>
        </w:tc>
      </w:tr>
    </w:tbl>
    <w:p w:rsidR="00D15920" w:rsidRPr="00822695" w:rsidRDefault="00D15920" w:rsidP="00822695">
      <w:pPr>
        <w:rPr>
          <w:rFonts w:ascii="Candara" w:hAnsi="Candara"/>
          <w:sz w:val="8"/>
        </w:rPr>
      </w:pPr>
    </w:p>
    <w:sectPr w:rsidR="00D15920" w:rsidRPr="00822695" w:rsidSect="0021167D">
      <w:type w:val="continuous"/>
      <w:pgSz w:w="12240" w:h="15840"/>
      <w:pgMar w:top="450" w:right="1440" w:bottom="360" w:left="1440" w:header="720" w:footer="31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C73" w:rsidRDefault="00E15C73" w:rsidP="00F16643">
      <w:r>
        <w:separator/>
      </w:r>
    </w:p>
  </w:endnote>
  <w:endnote w:type="continuationSeparator" w:id="0">
    <w:p w:rsidR="00E15C73" w:rsidRDefault="00E15C73" w:rsidP="00F16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C73" w:rsidRDefault="00E15C73" w:rsidP="00F16643">
      <w:r>
        <w:separator/>
      </w:r>
    </w:p>
  </w:footnote>
  <w:footnote w:type="continuationSeparator" w:id="0">
    <w:p w:rsidR="00E15C73" w:rsidRDefault="00E15C73" w:rsidP="00F16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C73" w:rsidRDefault="00E15C73" w:rsidP="00F16643">
    <w:pPr>
      <w:pStyle w:val="Header"/>
      <w:tabs>
        <w:tab w:val="clear" w:pos="4680"/>
        <w:tab w:val="clear" w:pos="9360"/>
      </w:tabs>
    </w:pPr>
    <w:r>
      <w:t>Name: ______________________________________________________</w:t>
    </w:r>
    <w:r>
      <w:tab/>
      <w:t>Group Members: ________________________________________</w:t>
    </w:r>
  </w:p>
  <w:p w:rsidR="00E15C73" w:rsidRDefault="00E15C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368A"/>
    <w:multiLevelType w:val="hybridMultilevel"/>
    <w:tmpl w:val="0EF07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80519B"/>
    <w:multiLevelType w:val="hybridMultilevel"/>
    <w:tmpl w:val="EC4A6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54EDB"/>
    <w:multiLevelType w:val="hybridMultilevel"/>
    <w:tmpl w:val="1FE02C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76E0F"/>
    <w:multiLevelType w:val="hybridMultilevel"/>
    <w:tmpl w:val="1C101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11975"/>
    <w:multiLevelType w:val="hybridMultilevel"/>
    <w:tmpl w:val="CBE47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83A26"/>
    <w:multiLevelType w:val="hybridMultilevel"/>
    <w:tmpl w:val="092E8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C720AA"/>
    <w:multiLevelType w:val="hybridMultilevel"/>
    <w:tmpl w:val="2904F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8B1BB6"/>
    <w:rsid w:val="00006D18"/>
    <w:rsid w:val="00032A71"/>
    <w:rsid w:val="00035900"/>
    <w:rsid w:val="000405A6"/>
    <w:rsid w:val="00046DFC"/>
    <w:rsid w:val="000878AF"/>
    <w:rsid w:val="000F613E"/>
    <w:rsid w:val="00111F13"/>
    <w:rsid w:val="00137F00"/>
    <w:rsid w:val="001443C1"/>
    <w:rsid w:val="00155E00"/>
    <w:rsid w:val="0018379C"/>
    <w:rsid w:val="0019122D"/>
    <w:rsid w:val="001B077B"/>
    <w:rsid w:val="001F1CAF"/>
    <w:rsid w:val="0021167D"/>
    <w:rsid w:val="00233BD1"/>
    <w:rsid w:val="00253659"/>
    <w:rsid w:val="00276ED6"/>
    <w:rsid w:val="002D42A8"/>
    <w:rsid w:val="003123DC"/>
    <w:rsid w:val="00320C98"/>
    <w:rsid w:val="00321B8F"/>
    <w:rsid w:val="00332C28"/>
    <w:rsid w:val="00340A83"/>
    <w:rsid w:val="00355038"/>
    <w:rsid w:val="00356F9F"/>
    <w:rsid w:val="00371415"/>
    <w:rsid w:val="003C4116"/>
    <w:rsid w:val="003D3B6C"/>
    <w:rsid w:val="003F5CBC"/>
    <w:rsid w:val="004344CF"/>
    <w:rsid w:val="0046029E"/>
    <w:rsid w:val="00485AFB"/>
    <w:rsid w:val="004B7E4B"/>
    <w:rsid w:val="005174B3"/>
    <w:rsid w:val="00520E85"/>
    <w:rsid w:val="005228F7"/>
    <w:rsid w:val="00526FDC"/>
    <w:rsid w:val="005348A9"/>
    <w:rsid w:val="00580B12"/>
    <w:rsid w:val="006C7CBF"/>
    <w:rsid w:val="00715722"/>
    <w:rsid w:val="007572D5"/>
    <w:rsid w:val="00787D82"/>
    <w:rsid w:val="007949D5"/>
    <w:rsid w:val="007A2F84"/>
    <w:rsid w:val="007B2289"/>
    <w:rsid w:val="007B6F27"/>
    <w:rsid w:val="007E722D"/>
    <w:rsid w:val="00822695"/>
    <w:rsid w:val="0083353D"/>
    <w:rsid w:val="008A10EE"/>
    <w:rsid w:val="008B1BB6"/>
    <w:rsid w:val="00955A72"/>
    <w:rsid w:val="00982ACD"/>
    <w:rsid w:val="009E5DCF"/>
    <w:rsid w:val="00A52089"/>
    <w:rsid w:val="00AA1A84"/>
    <w:rsid w:val="00AA5A19"/>
    <w:rsid w:val="00AD016E"/>
    <w:rsid w:val="00AD542B"/>
    <w:rsid w:val="00AF13BE"/>
    <w:rsid w:val="00AF53E8"/>
    <w:rsid w:val="00B278F0"/>
    <w:rsid w:val="00B50415"/>
    <w:rsid w:val="00B755C2"/>
    <w:rsid w:val="00B91FAA"/>
    <w:rsid w:val="00BA77C4"/>
    <w:rsid w:val="00BC601C"/>
    <w:rsid w:val="00C22F66"/>
    <w:rsid w:val="00CA4D6D"/>
    <w:rsid w:val="00CA51B1"/>
    <w:rsid w:val="00D15920"/>
    <w:rsid w:val="00D23DF5"/>
    <w:rsid w:val="00D25A32"/>
    <w:rsid w:val="00D72788"/>
    <w:rsid w:val="00DA254B"/>
    <w:rsid w:val="00DE422B"/>
    <w:rsid w:val="00E0034F"/>
    <w:rsid w:val="00E15C73"/>
    <w:rsid w:val="00E45A32"/>
    <w:rsid w:val="00F064A8"/>
    <w:rsid w:val="00F16643"/>
    <w:rsid w:val="00F429B0"/>
    <w:rsid w:val="00F570FB"/>
    <w:rsid w:val="00F65A20"/>
    <w:rsid w:val="00FA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7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5A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A25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54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66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64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166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643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80B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3C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gagebrain.com/cgi-wadsworth/course_products_wp.pl?fid=M20b&amp;product_isbn_issn=9781133108146&amp;token=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dhsbusiness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956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Marketing Unit</vt:lpstr>
    </vt:vector>
  </TitlesOfParts>
  <Company>Upper Dublin School District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Unit</dc:title>
  <dc:creator>Jessica Spangenberg</dc:creator>
  <cp:lastModifiedBy>tmsadmin</cp:lastModifiedBy>
  <cp:revision>6</cp:revision>
  <cp:lastPrinted>2014-02-19T11:55:00Z</cp:lastPrinted>
  <dcterms:created xsi:type="dcterms:W3CDTF">2014-02-11T19:02:00Z</dcterms:created>
  <dcterms:modified xsi:type="dcterms:W3CDTF">2014-02-19T16:25:00Z</dcterms:modified>
</cp:coreProperties>
</file>